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0F7540" w:rsidRDefault="00A65327" w:rsidP="00461992">
      <w:pPr>
        <w:jc w:val="center"/>
        <w:rPr>
          <w:rFonts w:ascii="Times New Roman" w:hAnsi="Times New Roman" w:cs="Times New Roman"/>
          <w:b/>
          <w:sz w:val="28"/>
          <w:szCs w:val="28"/>
          <w:lang w:val="kk-KZ"/>
        </w:rPr>
      </w:pPr>
      <w:bookmarkStart w:id="0" w:name="_GoBack"/>
      <w:bookmarkEnd w:id="0"/>
      <w:r w:rsidRPr="000F7540">
        <w:rPr>
          <w:rFonts w:ascii="Times New Roman" w:hAnsi="Times New Roman" w:cs="Times New Roman"/>
          <w:b/>
          <w:sz w:val="28"/>
          <w:szCs w:val="28"/>
          <w:lang w:val="kk-KZ"/>
        </w:rPr>
        <w:t>Проект бойынша қысқаша мәліметтер</w:t>
      </w:r>
    </w:p>
    <w:tbl>
      <w:tblPr>
        <w:tblStyle w:val="a3"/>
        <w:tblW w:w="9990" w:type="dxa"/>
        <w:tblLook w:val="04A0" w:firstRow="1" w:lastRow="0" w:firstColumn="1" w:lastColumn="0" w:noHBand="0" w:noVBand="1"/>
      </w:tblPr>
      <w:tblGrid>
        <w:gridCol w:w="3432"/>
        <w:gridCol w:w="6558"/>
      </w:tblGrid>
      <w:tr w:rsidR="009355DC" w:rsidRPr="00225392" w:rsidTr="0025782F">
        <w:trPr>
          <w:trHeight w:val="510"/>
        </w:trPr>
        <w:tc>
          <w:tcPr>
            <w:tcW w:w="3432" w:type="dxa"/>
            <w:vAlign w:val="center"/>
          </w:tcPr>
          <w:p w:rsidR="009355DC" w:rsidRPr="000F7540" w:rsidRDefault="00AA5B6E" w:rsidP="00A6532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ИРН </w:t>
            </w:r>
            <w:r w:rsidR="00A65327" w:rsidRPr="000F7540">
              <w:rPr>
                <w:rFonts w:ascii="Times New Roman" w:hAnsi="Times New Roman" w:cs="Times New Roman"/>
                <w:sz w:val="24"/>
                <w:szCs w:val="24"/>
                <w:lang w:val="kk-KZ"/>
              </w:rPr>
              <w:t>және проектің атауы</w:t>
            </w:r>
            <w:r w:rsidR="009355DC" w:rsidRPr="000F7540">
              <w:rPr>
                <w:rFonts w:ascii="Times New Roman" w:hAnsi="Times New Roman" w:cs="Times New Roman"/>
                <w:sz w:val="24"/>
                <w:szCs w:val="24"/>
                <w:lang w:val="kk-KZ"/>
              </w:rPr>
              <w:t>:</w:t>
            </w:r>
          </w:p>
        </w:tc>
        <w:tc>
          <w:tcPr>
            <w:tcW w:w="6558" w:type="dxa"/>
            <w:vAlign w:val="center"/>
          </w:tcPr>
          <w:p w:rsidR="009355DC" w:rsidRPr="000F7540" w:rsidRDefault="00DA09B4" w:rsidP="00CF077F">
            <w:pPr>
              <w:jc w:val="both"/>
              <w:rPr>
                <w:rFonts w:ascii="Times New Roman" w:hAnsi="Times New Roman" w:cs="Times New Roman"/>
                <w:sz w:val="24"/>
                <w:szCs w:val="24"/>
                <w:lang w:val="kk-KZ"/>
              </w:rPr>
            </w:pPr>
            <w:r w:rsidRPr="004E6175">
              <w:rPr>
                <w:rFonts w:ascii="Times New Roman" w:hAnsi="Times New Roman" w:cs="Times New Roman"/>
                <w:sz w:val="24"/>
                <w:szCs w:val="24"/>
                <w:lang w:val="kk-KZ"/>
              </w:rPr>
              <w:t>АР13068417</w:t>
            </w:r>
            <w:r w:rsidR="00AA5B6E" w:rsidRPr="000F7540">
              <w:rPr>
                <w:rFonts w:ascii="Times New Roman" w:hAnsi="Times New Roman" w:cs="Times New Roman"/>
                <w:sz w:val="24"/>
                <w:szCs w:val="24"/>
                <w:lang w:val="kk-KZ"/>
              </w:rPr>
              <w:t xml:space="preserve"> «</w:t>
            </w:r>
            <w:r w:rsidRPr="00DA09B4">
              <w:rPr>
                <w:rFonts w:ascii="Times New Roman" w:hAnsi="Times New Roman" w:cs="Times New Roman"/>
                <w:sz w:val="24"/>
                <w:szCs w:val="24"/>
                <w:lang w:val="kk-KZ"/>
              </w:rPr>
              <w:t>Қазақ лингвомәдениетінің аксиологиялық доминанттары: дәстүр және жаңашылдық (күнделікті виртуалды қарым-қатынас материалдары негізінде)</w:t>
            </w:r>
            <w:r w:rsidR="00AA5B6E" w:rsidRPr="000F7540">
              <w:rPr>
                <w:rFonts w:ascii="Times New Roman" w:hAnsi="Times New Roman" w:cs="Times New Roman"/>
                <w:sz w:val="24"/>
                <w:szCs w:val="24"/>
                <w:lang w:val="kk-KZ"/>
              </w:rPr>
              <w:t>»</w:t>
            </w:r>
          </w:p>
        </w:tc>
      </w:tr>
      <w:tr w:rsidR="009355DC" w:rsidRPr="000F7540" w:rsidTr="0025782F">
        <w:trPr>
          <w:trHeight w:val="510"/>
        </w:trPr>
        <w:tc>
          <w:tcPr>
            <w:tcW w:w="3432" w:type="dxa"/>
            <w:vAlign w:val="center"/>
          </w:tcPr>
          <w:p w:rsidR="009355DC" w:rsidRPr="000F7540" w:rsidRDefault="00AA5B6E" w:rsidP="00AA5B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Сроки </w:t>
            </w:r>
            <w:r w:rsidR="009355DC" w:rsidRPr="000F7540">
              <w:rPr>
                <w:rFonts w:ascii="Times New Roman" w:hAnsi="Times New Roman" w:cs="Times New Roman"/>
                <w:sz w:val="24"/>
                <w:szCs w:val="24"/>
                <w:lang w:val="kk-KZ"/>
              </w:rPr>
              <w:t>реализации:</w:t>
            </w:r>
          </w:p>
        </w:tc>
        <w:tc>
          <w:tcPr>
            <w:tcW w:w="6558" w:type="dxa"/>
            <w:vAlign w:val="center"/>
          </w:tcPr>
          <w:p w:rsidR="009355DC" w:rsidRPr="000F7540" w:rsidRDefault="004E6175" w:rsidP="00E759F3">
            <w:pPr>
              <w:rPr>
                <w:rFonts w:ascii="Times New Roman" w:hAnsi="Times New Roman" w:cs="Times New Roman"/>
                <w:sz w:val="24"/>
                <w:szCs w:val="24"/>
                <w:lang w:val="kk-KZ"/>
              </w:rPr>
            </w:pPr>
            <w:r w:rsidRPr="00EB5CB5">
              <w:rPr>
                <w:rFonts w:ascii="Times New Roman" w:hAnsi="Times New Roman" w:cs="Times New Roman"/>
                <w:sz w:val="24"/>
                <w:szCs w:val="24"/>
                <w:lang w:val="kk-KZ"/>
              </w:rPr>
              <w:t>2</w:t>
            </w:r>
            <w:r>
              <w:rPr>
                <w:rFonts w:ascii="Times New Roman" w:hAnsi="Times New Roman" w:cs="Times New Roman"/>
                <w:sz w:val="24"/>
                <w:szCs w:val="24"/>
                <w:lang w:val="en-US"/>
              </w:rPr>
              <w:t>0</w:t>
            </w:r>
            <w:r w:rsidRPr="00EB5CB5">
              <w:rPr>
                <w:rFonts w:ascii="Times New Roman" w:hAnsi="Times New Roman" w:cs="Times New Roman"/>
                <w:sz w:val="24"/>
                <w:szCs w:val="24"/>
                <w:lang w:val="kk-KZ"/>
              </w:rPr>
              <w:t>.05.202</w:t>
            </w:r>
            <w:r>
              <w:rPr>
                <w:rFonts w:ascii="Times New Roman" w:hAnsi="Times New Roman" w:cs="Times New Roman"/>
                <w:sz w:val="24"/>
                <w:szCs w:val="24"/>
                <w:lang w:val="en-US"/>
              </w:rPr>
              <w:t xml:space="preserve">2 </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30</w:t>
            </w:r>
            <w:r w:rsidRPr="00EB5CB5">
              <w:rPr>
                <w:rFonts w:ascii="Times New Roman" w:hAnsi="Times New Roman" w:cs="Times New Roman"/>
                <w:sz w:val="24"/>
                <w:szCs w:val="24"/>
                <w:lang w:val="kk-KZ"/>
              </w:rPr>
              <w:t>.1</w:t>
            </w:r>
            <w:r>
              <w:rPr>
                <w:rFonts w:ascii="Times New Roman" w:hAnsi="Times New Roman" w:cs="Times New Roman"/>
                <w:sz w:val="24"/>
                <w:szCs w:val="24"/>
                <w:lang w:val="en-US"/>
              </w:rPr>
              <w:t>2</w:t>
            </w:r>
            <w:r w:rsidRPr="00EB5CB5">
              <w:rPr>
                <w:rFonts w:ascii="Times New Roman" w:hAnsi="Times New Roman" w:cs="Times New Roman"/>
                <w:sz w:val="24"/>
                <w:szCs w:val="24"/>
                <w:lang w:val="kk-KZ"/>
              </w:rPr>
              <w:t>.202</w:t>
            </w:r>
            <w:r>
              <w:rPr>
                <w:rFonts w:ascii="Times New Roman" w:hAnsi="Times New Roman" w:cs="Times New Roman"/>
                <w:sz w:val="24"/>
                <w:szCs w:val="24"/>
                <w:lang w:val="en-US"/>
              </w:rPr>
              <w:t>4</w:t>
            </w:r>
          </w:p>
        </w:tc>
      </w:tr>
      <w:tr w:rsidR="008E17D8" w:rsidRPr="00DA09B4" w:rsidTr="0025782F">
        <w:trPr>
          <w:trHeight w:val="510"/>
        </w:trPr>
        <w:tc>
          <w:tcPr>
            <w:tcW w:w="3432" w:type="dxa"/>
            <w:vAlign w:val="center"/>
          </w:tcPr>
          <w:p w:rsidR="008E17D8" w:rsidRPr="000F7540" w:rsidRDefault="00AC4D2E"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Өзектілігі</w:t>
            </w:r>
            <w:r w:rsidR="008E17D8" w:rsidRPr="000F7540">
              <w:rPr>
                <w:rFonts w:ascii="Times New Roman" w:hAnsi="Times New Roman" w:cs="Times New Roman"/>
                <w:sz w:val="24"/>
                <w:szCs w:val="24"/>
                <w:lang w:val="kk-KZ"/>
              </w:rPr>
              <w:t>:</w:t>
            </w:r>
          </w:p>
        </w:tc>
        <w:tc>
          <w:tcPr>
            <w:tcW w:w="6558" w:type="dxa"/>
            <w:vAlign w:val="center"/>
          </w:tcPr>
          <w:p w:rsidR="00A87949" w:rsidRPr="00A87949" w:rsidRDefault="00A87949" w:rsidP="00A87949">
            <w:pPr>
              <w:widowControl w:val="0"/>
              <w:ind w:right="-25" w:firstLine="708"/>
              <w:jc w:val="both"/>
              <w:rPr>
                <w:rFonts w:ascii="Times New Roman" w:hAnsi="Times New Roman" w:cs="Times New Roman"/>
                <w:sz w:val="24"/>
                <w:szCs w:val="24"/>
                <w:lang w:val="kk-KZ"/>
              </w:rPr>
            </w:pPr>
            <w:r w:rsidRPr="00A87949">
              <w:rPr>
                <w:rFonts w:ascii="Times New Roman" w:hAnsi="Times New Roman" w:cs="Times New Roman"/>
                <w:sz w:val="24"/>
                <w:szCs w:val="24"/>
                <w:lang w:val="kk-KZ"/>
              </w:rPr>
              <w:t>Интернеттің технологиялық ерекшелігі, коммуникативтік мүмкіндіктері және жеке қарым-қатынастың делдалдығы виртуалды коммуникативтік кеңістіктегі әлемге қатысты өзінің дискурсивті тұлғасы ретінде көріну үшін басқа параметрлер жасайды. Субъективтілік категориясы коммуникативтік үрдістің негізін құраушы болып табылады. Субъективтіліктің базалық көрсеткіштері – мақсаттылық, ниет ету, бағыттау және оның көріністерінің басқа да параметрлері – сөйлеушінің ақыл-ой ерекшеліктері мен қасақана жағдайында көрінетін тілдің экстралингвистикалық факторлары. Бұл жағдайда тілдік тұлға «тұрақтылықпен ерекшеленетін және сонымен бірге өзгеріске, оның ішінде айтылған мағыналардың, дискурстардың өзгеруіне ашық тұлға» ретінде сипатталады [</w:t>
            </w:r>
            <w:r w:rsidRPr="00A87949">
              <w:rPr>
                <w:rFonts w:ascii="Times New Roman" w:hAnsi="Times New Roman" w:cs="Times New Roman"/>
                <w:color w:val="000000" w:themeColor="text1"/>
                <w:sz w:val="24"/>
                <w:szCs w:val="24"/>
                <w:lang w:val="kk-KZ"/>
              </w:rPr>
              <w:t>1, с. 8</w:t>
            </w:r>
            <w:r w:rsidRPr="00A87949">
              <w:rPr>
                <w:rFonts w:ascii="Times New Roman" w:hAnsi="Times New Roman" w:cs="Times New Roman"/>
                <w:sz w:val="24"/>
                <w:szCs w:val="24"/>
                <w:lang w:val="kk-KZ"/>
              </w:rPr>
              <w:t>]. Сондықтан бүгінгі таңда қазақстандық лингвомәдениетте болып жатқан трансформациялық үдерістерді сипаттау саласында әлі де шешілмеген мәселелер жеткілікті. Қазақстандық мәдениетке тән тілдік нормалардың белсенді жұмыс істеу үрдістерінің толық монографиялық сипаттамасы жоқ: олардың жүйелік және функционалдық айырмашылықтары айқындалмаған, қазақстандық виртуалды тілдік тұлғалар лингвомәдениеттерінің типологиялық нормативтік ерекшеліктері анықталмаған. Бұл себептер тек лингвистиканы ғана емес, сонымен бірге лингвомәдениеттануды да шектейді. Оның ғылыми мәні қазіргі отандық тіл білімінде әлі толыққанды зерттелген жоқ.</w:t>
            </w:r>
          </w:p>
          <w:p w:rsidR="00A87949" w:rsidRPr="00A87949" w:rsidRDefault="00A87949" w:rsidP="00A87949">
            <w:pPr>
              <w:widowControl w:val="0"/>
              <w:ind w:right="-25" w:firstLine="708"/>
              <w:jc w:val="both"/>
              <w:rPr>
                <w:rFonts w:ascii="Times New Roman" w:hAnsi="Times New Roman" w:cs="Times New Roman"/>
                <w:sz w:val="24"/>
                <w:szCs w:val="24"/>
                <w:lang w:val="kk-KZ"/>
              </w:rPr>
            </w:pPr>
            <w:r w:rsidRPr="00A87949">
              <w:rPr>
                <w:rFonts w:ascii="Times New Roman" w:hAnsi="Times New Roman" w:cs="Times New Roman"/>
                <w:sz w:val="24"/>
                <w:szCs w:val="24"/>
                <w:lang w:val="kk-KZ"/>
              </w:rPr>
              <w:t>Бұл зерттеуде виртуалды коммуниканттардың мәтін сөзжасамының дәстүрі мен жаңашылдық деңгейлерін салыстыра отырып, қазақ лингвомәдениетінің аксиологиялық доминанттарының виртуалды дискурс кеңістігіндегі түрленуіне тоқталамыз. Өзін коммуникант ретінде сезіне отырып, тілдік тұлға, ең алдымен, ол үшін ең басты құндылықты білдіретін ұғымдармен жұмыс істейді, осыған байланысты олардың негізі лингвомәдени бірліктер болып табылатын әлемнің ұлттық бейнесінде көрініс табады. Егер мәтінде, сондай-ақ интернет-түсіндірмеде бай мәдени ақпарат болса, онда ол жайлы ұлттық сананың бір бөлігі ретінде айтуға мүмкіндік туады. Бұл ұлттық бірегейліктің қалыптасу факторларының бірі болып табылады және зерттеудің маңыздылығын арттырады.</w:t>
            </w:r>
          </w:p>
          <w:p w:rsidR="008E17D8" w:rsidRPr="00A87949" w:rsidRDefault="00A87949" w:rsidP="00A87949">
            <w:pPr>
              <w:widowControl w:val="0"/>
              <w:ind w:right="-25" w:firstLine="708"/>
              <w:jc w:val="both"/>
              <w:rPr>
                <w:rFonts w:ascii="Times New Roman" w:hAnsi="Times New Roman" w:cs="Times New Roman"/>
                <w:sz w:val="24"/>
                <w:szCs w:val="24"/>
                <w:lang w:val="kk-KZ"/>
              </w:rPr>
            </w:pPr>
            <w:r w:rsidRPr="00A87949">
              <w:rPr>
                <w:rFonts w:ascii="Times New Roman" w:hAnsi="Times New Roman" w:cs="Times New Roman"/>
                <w:sz w:val="24"/>
                <w:szCs w:val="24"/>
                <w:lang w:val="kk-KZ"/>
              </w:rPr>
              <w:t xml:space="preserve">Жазбаша тілдің әртүрлі коммуникативтік салаларына, біздің жағдайда қазіргі кездегі қазақстандық виртуалды коммуниканттардың маңызды аксиологиялық доминанттарының бастапқы модификациясын көрсететін ерекше аймақ ретінде күнделікті виртуалды қарым-қатынасқа </w:t>
            </w:r>
            <w:r w:rsidRPr="00A87949">
              <w:rPr>
                <w:rFonts w:ascii="Times New Roman" w:hAnsi="Times New Roman" w:cs="Times New Roman"/>
                <w:sz w:val="24"/>
                <w:szCs w:val="24"/>
                <w:lang w:val="kk-KZ"/>
              </w:rPr>
              <w:lastRenderedPageBreak/>
              <w:t>жүгінеміз. Интернет-дискурстың зерттеуге алынып отырған түрі бүгінгі ғылымда толыққанды лингвомәдени сипаттамаға әлі ұшырамаған ғылыми фактілер шеңберіне жатады. Бұл жұмыстың ғылыми жаңалығын көрсетеді.</w:t>
            </w:r>
          </w:p>
        </w:tc>
      </w:tr>
      <w:tr w:rsidR="008E17D8" w:rsidRPr="00225392" w:rsidTr="0025782F">
        <w:trPr>
          <w:trHeight w:val="510"/>
        </w:trPr>
        <w:tc>
          <w:tcPr>
            <w:tcW w:w="3432" w:type="dxa"/>
            <w:vAlign w:val="center"/>
          </w:tcPr>
          <w:p w:rsidR="008E17D8" w:rsidRPr="000F7540" w:rsidRDefault="00A65327"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lastRenderedPageBreak/>
              <w:t>Мақсаты</w:t>
            </w:r>
            <w:r w:rsidR="008E17D8" w:rsidRPr="000F7540">
              <w:rPr>
                <w:rFonts w:ascii="Times New Roman" w:hAnsi="Times New Roman" w:cs="Times New Roman"/>
                <w:sz w:val="24"/>
                <w:szCs w:val="24"/>
                <w:lang w:val="kk-KZ"/>
              </w:rPr>
              <w:t>:</w:t>
            </w:r>
          </w:p>
        </w:tc>
        <w:tc>
          <w:tcPr>
            <w:tcW w:w="6558" w:type="dxa"/>
            <w:vAlign w:val="center"/>
          </w:tcPr>
          <w:p w:rsidR="008E17D8" w:rsidRPr="000F7540" w:rsidRDefault="00363537" w:rsidP="00CA37D3">
            <w:pPr>
              <w:jc w:val="both"/>
              <w:rPr>
                <w:rFonts w:ascii="Times New Roman" w:hAnsi="Times New Roman" w:cs="Times New Roman"/>
                <w:sz w:val="24"/>
                <w:szCs w:val="24"/>
                <w:lang w:val="kk-KZ"/>
              </w:rPr>
            </w:pPr>
            <w:r w:rsidRPr="00363537">
              <w:rPr>
                <w:rFonts w:ascii="Times New Roman" w:hAnsi="Times New Roman" w:cs="Times New Roman"/>
                <w:sz w:val="24"/>
                <w:szCs w:val="24"/>
                <w:lang w:val="kk-KZ"/>
              </w:rPr>
              <w:t>Виртуалды қарым-қатынас кеңістігінде құндылық маркерлерін анықтау және виртуалды коммуниканттар мәтін сөзжасамындағы дәстүр мен жаңашылдық параметрлерін негізге ала отырып, қазақ лингвомәдениетінің аксиологиялық доминанттарын айқындау.</w:t>
            </w:r>
          </w:p>
        </w:tc>
      </w:tr>
      <w:tr w:rsidR="009355DC" w:rsidRPr="00225392" w:rsidTr="0025782F">
        <w:trPr>
          <w:trHeight w:val="510"/>
        </w:trPr>
        <w:tc>
          <w:tcPr>
            <w:tcW w:w="3432" w:type="dxa"/>
            <w:vAlign w:val="center"/>
          </w:tcPr>
          <w:p w:rsidR="009355DC" w:rsidRPr="000F7540" w:rsidRDefault="00A65327" w:rsidP="00A65327">
            <w:pPr>
              <w:rPr>
                <w:rFonts w:ascii="Times New Roman" w:hAnsi="Times New Roman" w:cs="Times New Roman"/>
                <w:sz w:val="24"/>
                <w:szCs w:val="24"/>
                <w:lang w:val="kk-KZ"/>
              </w:rPr>
            </w:pPr>
            <w:r w:rsidRPr="000F7540">
              <w:rPr>
                <w:rFonts w:ascii="Times New Roman" w:hAnsi="Times New Roman" w:cs="Times New Roman"/>
                <w:sz w:val="24"/>
                <w:szCs w:val="24"/>
                <w:lang w:val="kk-KZ"/>
              </w:rPr>
              <w:t>Күтілетін және қол жеткізген нәтижелер</w:t>
            </w:r>
            <w:r w:rsidR="009355DC" w:rsidRPr="000F7540">
              <w:rPr>
                <w:rFonts w:ascii="Times New Roman" w:hAnsi="Times New Roman" w:cs="Times New Roman"/>
                <w:sz w:val="24"/>
                <w:szCs w:val="24"/>
                <w:lang w:val="kk-KZ"/>
              </w:rPr>
              <w:t>:</w:t>
            </w:r>
          </w:p>
        </w:tc>
        <w:tc>
          <w:tcPr>
            <w:tcW w:w="6558" w:type="dxa"/>
            <w:vAlign w:val="center"/>
          </w:tcPr>
          <w:p w:rsidR="007B45E2" w:rsidRPr="007B45E2" w:rsidRDefault="007B45E2" w:rsidP="007B45E2">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Мәтін сөзжасамы үрдісінде стратегиялық аксиологиялық артықшылық негізінде қазақстандық виртуалды коммуниканттардың типтік мәтін үлгілері құрылды.</w:t>
            </w:r>
          </w:p>
          <w:p w:rsidR="007B45E2" w:rsidRPr="007B45E2" w:rsidRDefault="007B45E2" w:rsidP="007B45E2">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Қазақстандық интернет-түсіндірмелерді сандық өңдеу барысында халықтың тарихи-мәдени құндылықтарын бейнелейтін және оның тілдік санасында қалыптасатын лингвомәдени компоненттерден, яғни лакунизацияланған бірліктерден (реалийлер атауы, фразеологизмдер, паремиялар, діни лексика және т.б.) тұратын түсіндірме іріктеліп жинақталды. Лингвомәдени компоненттері бар іріктеліп алынған мысалдар мифологиялық, фразеологиялық, паремиологиялық, поэтикалық бірліктер, тілек түріндегі бірліктер, діни және ұлттық-спецификалық бірліктер (реалийлер) сынды параметрлерге жіктелді. Аталған жіктеу негізінде виртуалды алаңдағы лингвомәдени бірліктер түрлі аспекті бойынша зерделенді. Ол қазақ лингвомәдениеті әлемінің ұлттық-құндылық тілдік бейнесін модельдейтін коммуниканттардың ұлттық санасын бейнелейді.</w:t>
            </w:r>
          </w:p>
          <w:p w:rsidR="007B45E2" w:rsidRDefault="007B45E2" w:rsidP="007B45E2">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 xml:space="preserve">Ұлттық-спецификалық бірліктер (реалийлер) ең жоғары көрсеткішке ие, өйткені ұлттық бірегейлікті көрсететін тұрмыстық заттар коммуниканттар тілінде өнімді пайдаланылады. Параметрлер арасында поэтикалық бірліктер ең аз қолданылатын компонент болып табылады, себебі коммуниканттардың барлығы бірдей өз ойларын білдіруде поэтикалық бірліктерді пайдаланбайды. </w:t>
            </w:r>
          </w:p>
          <w:p w:rsidR="007B45E2" w:rsidRPr="007B45E2" w:rsidRDefault="007B45E2" w:rsidP="007B45E2">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Виртуалды коммуниканттардың мәтін сөзжасамындағы дәстүр мен жаңашылдықтың параметрлерін ескере отырып, қазақ лингвомәдениетінің аксиологиялық доминанттарын анықтауға мүмкіндік беретін әлемнің құндылық бейнесі жасалды.</w:t>
            </w:r>
          </w:p>
          <w:p w:rsidR="007B45E2" w:rsidRPr="007B45E2" w:rsidRDefault="007B45E2" w:rsidP="007B45E2">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Ұлттық нақышты айқын жеткізетін,  дәстүр мен жаңашылдықтың ерекшелігі көрсетілген тілдік бірліктердің бірі – мифологемалар.</w:t>
            </w:r>
          </w:p>
          <w:p w:rsidR="007B45E2" w:rsidRPr="007B45E2" w:rsidRDefault="007B45E2" w:rsidP="007B45E2">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 xml:space="preserve">Сандық талдау түсіндірмелерде ұшырасатын мифологемалардың түрлерін одан әрі анықтады. Мифологема-мәтіндер ең көп таралғаны, яғни 53 жағдайда кездескені айқындалды және олар әлеуметтік </w:t>
            </w:r>
            <w:r w:rsidRPr="007B45E2">
              <w:rPr>
                <w:rFonts w:ascii="Times New Roman" w:hAnsi="Times New Roman" w:cs="Times New Roman"/>
                <w:w w:val="110"/>
                <w:lang w:val="kk-KZ"/>
              </w:rPr>
              <w:lastRenderedPageBreak/>
              <w:t>бірлікпен тығыз байланысты болды. Мифологемалар-антропонимдер 35 жағдайда ұшырасып, батырлық бейнелерге байланысты болды. Ең аз кездескені – мифологема-мәлімдемелер. Олар 12 жағдайда көрініс тапты және идеологиялық әсермен байланысты болды. Статистикалық талдау көрсеткендей, мифологема-мәтіндер әлеуметтік бірлікпен, мифологема-мәлімдемелер – идеологиялық әсермен, ал мифологема-антропонимдер батырлық бейнелермен тығыз байланысты.</w:t>
            </w:r>
          </w:p>
          <w:p w:rsidR="007B45E2" w:rsidRDefault="007B45E2" w:rsidP="0073653A">
            <w:pPr>
              <w:pStyle w:val="Textbody"/>
              <w:spacing w:after="0"/>
              <w:ind w:firstLine="708"/>
              <w:jc w:val="both"/>
              <w:rPr>
                <w:rFonts w:ascii="Times New Roman" w:hAnsi="Times New Roman" w:cs="Times New Roman"/>
                <w:w w:val="110"/>
                <w:lang w:val="kk-KZ"/>
              </w:rPr>
            </w:pPr>
            <w:r w:rsidRPr="007B45E2">
              <w:rPr>
                <w:rFonts w:ascii="Times New Roman" w:hAnsi="Times New Roman" w:cs="Times New Roman"/>
                <w:w w:val="110"/>
                <w:lang w:val="kk-KZ"/>
              </w:rPr>
              <w:t>Зерттеу сонымен қатар цифрлық платформалардың мифологемаларға әсерін анықтауға мүмкіндік берді. Түсіндірмелердің шамамен 60%-ында мифологемалар ұшырасты. Бұл олардың онлайн-дискурста айтарлықтай қатысатындығын аңғартады. Олардың 30%-ы мифологемалардың дамып келе жатқан табиғатын көрсете отырып, қазіргі контекстерге бейімделгенін байқатты. Сонымен қатар түсіндермелердің 40%-ы пайдаланушылардың жоғары белсенділігін көрсетті. Бұл мифологемаларды қолданудың өзектілігі мен ойды білдіруге деген ықпалын айғақтайды. Мәдени мифологемалардың сақталуы түсіндірмелердің 32%-ында айқын көрінді, ал 24%-ы мифологемалардың пайдаланушы жасаған мазмұн арқылы өзгеруін білдірді.</w:t>
            </w:r>
          </w:p>
          <w:p w:rsidR="0073653A" w:rsidRDefault="009F5AFA" w:rsidP="0073653A">
            <w:pPr>
              <w:pStyle w:val="Textbody"/>
              <w:spacing w:after="0"/>
              <w:ind w:firstLine="708"/>
              <w:jc w:val="both"/>
              <w:rPr>
                <w:rFonts w:ascii="Times New Roman" w:hAnsi="Times New Roman" w:cs="Times New Roman"/>
                <w:w w:val="110"/>
                <w:lang w:val="kk-KZ"/>
              </w:rPr>
            </w:pPr>
            <w:r w:rsidRPr="009F5AFA">
              <w:rPr>
                <w:rFonts w:ascii="Times New Roman" w:hAnsi="Times New Roman" w:cs="Times New Roman"/>
                <w:w w:val="110"/>
                <w:lang w:val="kk-KZ"/>
              </w:rPr>
              <w:t>Жобаны жүзеге асыру бағытында мынадай нәтижелерге</w:t>
            </w:r>
            <w:r w:rsidR="0073653A">
              <w:rPr>
                <w:rFonts w:ascii="Times New Roman" w:hAnsi="Times New Roman" w:cs="Times New Roman"/>
                <w:w w:val="110"/>
                <w:lang w:val="kk-KZ"/>
              </w:rPr>
              <w:t xml:space="preserve"> қол жеткізіл</w:t>
            </w:r>
            <w:r w:rsidRPr="009F5AFA">
              <w:rPr>
                <w:rFonts w:ascii="Times New Roman" w:hAnsi="Times New Roman" w:cs="Times New Roman"/>
                <w:w w:val="110"/>
                <w:lang w:val="kk-KZ"/>
              </w:rPr>
              <w:t>д</w:t>
            </w:r>
            <w:r w:rsidR="0073653A">
              <w:rPr>
                <w:rFonts w:ascii="Times New Roman" w:hAnsi="Times New Roman" w:cs="Times New Roman"/>
                <w:w w:val="110"/>
                <w:lang w:val="kk-KZ"/>
              </w:rPr>
              <w:t>і</w:t>
            </w:r>
            <w:r w:rsidRPr="009F5AFA">
              <w:rPr>
                <w:rFonts w:ascii="Times New Roman" w:hAnsi="Times New Roman" w:cs="Times New Roman"/>
                <w:w w:val="110"/>
                <w:lang w:val="kk-KZ"/>
              </w:rPr>
              <w:t>:</w:t>
            </w:r>
          </w:p>
          <w:p w:rsidR="009355DC" w:rsidRDefault="0073653A" w:rsidP="0073653A">
            <w:pPr>
              <w:pStyle w:val="Textbody"/>
              <w:spacing w:after="0"/>
              <w:ind w:firstLine="708"/>
              <w:jc w:val="both"/>
              <w:rPr>
                <w:rFonts w:ascii="Times New Roman" w:hAnsi="Times New Roman" w:cs="Times New Roman"/>
                <w:w w:val="110"/>
                <w:lang w:val="kk-KZ"/>
              </w:rPr>
            </w:pPr>
            <w:r w:rsidRPr="0073653A">
              <w:rPr>
                <w:rFonts w:ascii="Times New Roman" w:hAnsi="Times New Roman" w:cs="Times New Roman"/>
                <w:w w:val="110"/>
                <w:lang w:val="kk-KZ"/>
              </w:rPr>
              <w:t>- 2022 жылғы ғылыми жұмыстың қорытындысы бойынша 4 мақала жарияланды, 1 мақала ҚР Ғылым және жоғары білім министрлігінің ҒЖБССҚК ұсынған журналында, 3 – халықаралық / республикалық ғылыми-практикалық конференция материалдарында жарияланды</w:t>
            </w:r>
            <w:r>
              <w:rPr>
                <w:rFonts w:ascii="Times New Roman" w:hAnsi="Times New Roman" w:cs="Times New Roman"/>
                <w:w w:val="110"/>
                <w:lang w:val="kk-KZ"/>
              </w:rPr>
              <w:t>;</w:t>
            </w:r>
          </w:p>
          <w:p w:rsidR="0073653A" w:rsidRDefault="0073653A" w:rsidP="0073653A">
            <w:pPr>
              <w:pStyle w:val="Textbody"/>
              <w:spacing w:after="0"/>
              <w:ind w:firstLine="708"/>
              <w:jc w:val="both"/>
              <w:rPr>
                <w:rFonts w:ascii="Times New Roman" w:hAnsi="Times New Roman" w:cs="Times New Roman"/>
                <w:w w:val="110"/>
                <w:lang w:val="kk-KZ"/>
              </w:rPr>
            </w:pPr>
            <w:r>
              <w:rPr>
                <w:rFonts w:ascii="Times New Roman" w:hAnsi="Times New Roman" w:cs="Times New Roman"/>
                <w:w w:val="110"/>
                <w:lang w:val="kk-KZ"/>
              </w:rPr>
              <w:t xml:space="preserve">- </w:t>
            </w:r>
            <w:r w:rsidRPr="0073653A">
              <w:rPr>
                <w:rFonts w:ascii="Times New Roman" w:hAnsi="Times New Roman" w:cs="Times New Roman"/>
                <w:w w:val="110"/>
                <w:lang w:val="kk-KZ"/>
              </w:rPr>
              <w:t>2023 жылғы ғылыми жұмыстың қорытындысы бойынша 4 мақала жарияланды, 3 мақала ҚР Ғылым және жоғары білім министрлігінің ҒЖБССҚК ұсынған журналында, Scopus базасындағы CiteScore бойынша 35 (отыз бес) процентильден кем емес рецензияланатын ғылыми басылымында 1 (бір) мақала жарық көрді</w:t>
            </w:r>
            <w:r>
              <w:rPr>
                <w:rFonts w:ascii="Times New Roman" w:hAnsi="Times New Roman" w:cs="Times New Roman"/>
                <w:w w:val="110"/>
                <w:lang w:val="kk-KZ"/>
              </w:rPr>
              <w:t>;</w:t>
            </w:r>
          </w:p>
          <w:p w:rsidR="0073653A" w:rsidRPr="0073653A" w:rsidRDefault="0073653A" w:rsidP="0073653A">
            <w:pPr>
              <w:pStyle w:val="Textbody"/>
              <w:spacing w:after="0"/>
              <w:ind w:firstLine="708"/>
              <w:jc w:val="both"/>
              <w:rPr>
                <w:rFonts w:ascii="Times New Roman" w:hAnsi="Times New Roman" w:cs="Times New Roman"/>
                <w:w w:val="110"/>
                <w:lang w:val="kk-KZ"/>
              </w:rPr>
            </w:pPr>
            <w:r>
              <w:rPr>
                <w:rFonts w:ascii="Times New Roman" w:hAnsi="Times New Roman" w:cs="Times New Roman"/>
                <w:w w:val="110"/>
                <w:lang w:val="kk-KZ"/>
              </w:rPr>
              <w:t xml:space="preserve">- </w:t>
            </w:r>
            <w:r w:rsidRPr="0073653A">
              <w:rPr>
                <w:rFonts w:ascii="Times New Roman" w:hAnsi="Times New Roman" w:cs="Times New Roman"/>
                <w:w w:val="110"/>
                <w:lang w:val="kk-KZ"/>
              </w:rPr>
              <w:t xml:space="preserve">2024 жылғы ғылыми жұмыстың қорытындысы бойынша 3 мақала </w:t>
            </w:r>
            <w:r w:rsidR="00065310">
              <w:rPr>
                <w:rFonts w:ascii="Times New Roman" w:hAnsi="Times New Roman" w:cs="Times New Roman"/>
                <w:w w:val="110"/>
                <w:lang w:val="kk-KZ"/>
              </w:rPr>
              <w:t xml:space="preserve">және </w:t>
            </w:r>
            <w:r w:rsidR="00065310" w:rsidRPr="00065310">
              <w:rPr>
                <w:rFonts w:ascii="Times New Roman" w:hAnsi="Times New Roman" w:cs="Times New Roman"/>
                <w:w w:val="110"/>
                <w:lang w:val="kk-KZ"/>
              </w:rPr>
              <w:t xml:space="preserve">1 </w:t>
            </w:r>
            <w:r w:rsidR="00065310">
              <w:rPr>
                <w:rFonts w:ascii="Times New Roman" w:hAnsi="Times New Roman" w:cs="Times New Roman"/>
                <w:w w:val="110"/>
                <w:lang w:val="kk-KZ"/>
              </w:rPr>
              <w:t>ұжымдық монография</w:t>
            </w:r>
            <w:r w:rsidRPr="0073653A">
              <w:rPr>
                <w:rFonts w:ascii="Times New Roman" w:hAnsi="Times New Roman" w:cs="Times New Roman"/>
                <w:w w:val="110"/>
                <w:lang w:val="kk-KZ"/>
              </w:rPr>
              <w:t xml:space="preserve">жарияланды, 2 мақала ҚР Ғылым және жоғары білім министрлігінің ҒЖБССҚК ұсынған журналында, Scopus базасындағы CiteScore бойынша 35 (отыз бес) процентильден кем емес рецензияланатын ғылыми басылымында 1 (бір) мақала жарық көрді, ұжымдық </w:t>
            </w:r>
            <w:r>
              <w:rPr>
                <w:rFonts w:ascii="Times New Roman" w:hAnsi="Times New Roman" w:cs="Times New Roman"/>
                <w:w w:val="110"/>
                <w:lang w:val="kk-KZ"/>
              </w:rPr>
              <w:t>монография дайындалды.</w:t>
            </w:r>
          </w:p>
        </w:tc>
      </w:tr>
      <w:tr w:rsidR="00085C21" w:rsidRPr="00DA09B4" w:rsidTr="0025782F">
        <w:trPr>
          <w:trHeight w:val="510"/>
        </w:trPr>
        <w:tc>
          <w:tcPr>
            <w:tcW w:w="3432"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lastRenderedPageBreak/>
              <w:t xml:space="preserve">1-ші жылдық зерттеудің  нәтижелері </w:t>
            </w:r>
          </w:p>
        </w:tc>
        <w:tc>
          <w:tcPr>
            <w:tcW w:w="6558" w:type="dxa"/>
            <w:vAlign w:val="center"/>
          </w:tcPr>
          <w:p w:rsidR="00085C21" w:rsidRDefault="00085C21" w:rsidP="00085C21">
            <w:pPr>
              <w:jc w:val="both"/>
              <w:rPr>
                <w:rFonts w:ascii="Times New Roman" w:hAnsi="Times New Roman" w:cs="Times New Roman"/>
                <w:b/>
                <w:sz w:val="24"/>
                <w:szCs w:val="24"/>
                <w:lang w:val="kk-KZ"/>
              </w:rPr>
            </w:pPr>
            <w:r w:rsidRPr="00085C21">
              <w:rPr>
                <w:rFonts w:ascii="Times New Roman" w:hAnsi="Times New Roman" w:cs="Times New Roman"/>
                <w:b/>
                <w:sz w:val="24"/>
                <w:szCs w:val="24"/>
                <w:lang w:val="kk-KZ"/>
              </w:rPr>
              <w:t>ҚР Ғылым және жоғары білім министрлігінің ҒЖБССҚК тізіміне енетін журналдарда мақала жариялау:</w:t>
            </w:r>
          </w:p>
          <w:p w:rsidR="00085C21" w:rsidRPr="00FF7D3A" w:rsidRDefault="00085C21" w:rsidP="00085C21">
            <w:pPr>
              <w:jc w:val="both"/>
              <w:rPr>
                <w:rFonts w:ascii="Times New Roman" w:hAnsi="Times New Roman" w:cs="Times New Roman"/>
                <w:sz w:val="24"/>
                <w:szCs w:val="24"/>
                <w:lang w:val="kk-KZ"/>
              </w:rPr>
            </w:pPr>
            <w:r w:rsidRPr="00FF7D3A">
              <w:rPr>
                <w:rFonts w:ascii="Times New Roman" w:hAnsi="Times New Roman" w:cs="Times New Roman"/>
                <w:sz w:val="24"/>
                <w:szCs w:val="24"/>
                <w:lang w:val="kk-KZ"/>
              </w:rPr>
              <w:t xml:space="preserve">1) Әлемнің ұлттық құндылық бейнесі және интернет дискурс: өзара әрекеттесу мәселелері / С.Ж. Ергалиева, Е.Б. Асанбаева, Б.Ж. Сарыбаева // </w:t>
            </w:r>
            <w:r w:rsidR="006B1F43">
              <w:rPr>
                <w:rFonts w:ascii="Times New Roman" w:hAnsi="Times New Roman" w:cs="Times New Roman"/>
                <w:sz w:val="24"/>
                <w:szCs w:val="24"/>
                <w:lang w:val="kk-KZ"/>
              </w:rPr>
              <w:t xml:space="preserve">Торайғыров Университеті </w:t>
            </w:r>
            <w:r w:rsidR="006B1F43">
              <w:rPr>
                <w:rFonts w:ascii="Times New Roman" w:hAnsi="Times New Roman" w:cs="Times New Roman"/>
                <w:sz w:val="24"/>
                <w:szCs w:val="24"/>
                <w:lang w:val="kk-KZ"/>
              </w:rPr>
              <w:lastRenderedPageBreak/>
              <w:t>Хабаршысы</w:t>
            </w:r>
            <w:r w:rsidRPr="00FF7D3A">
              <w:rPr>
                <w:rFonts w:ascii="Times New Roman" w:hAnsi="Times New Roman" w:cs="Times New Roman"/>
                <w:sz w:val="24"/>
                <w:szCs w:val="24"/>
                <w:lang w:val="kk-KZ"/>
              </w:rPr>
              <w:t xml:space="preserve">. – </w:t>
            </w:r>
            <w:r w:rsidR="004428CE" w:rsidRPr="00FF7D3A">
              <w:rPr>
                <w:rFonts w:ascii="Times New Roman" w:hAnsi="Times New Roman" w:cs="Times New Roman"/>
                <w:sz w:val="24"/>
                <w:szCs w:val="24"/>
                <w:lang w:val="kk-KZ"/>
              </w:rPr>
              <w:t>С</w:t>
            </w:r>
            <w:r w:rsidRPr="00FF7D3A">
              <w:rPr>
                <w:rFonts w:ascii="Times New Roman" w:hAnsi="Times New Roman" w:cs="Times New Roman"/>
                <w:sz w:val="24"/>
                <w:szCs w:val="24"/>
                <w:lang w:val="kk-KZ"/>
              </w:rPr>
              <w:t xml:space="preserve">ерия: Филология. – №3. – Павлодар, 2022. – </w:t>
            </w:r>
            <w:r w:rsidR="004428CE">
              <w:rPr>
                <w:rFonts w:ascii="Times New Roman" w:hAnsi="Times New Roman" w:cs="Times New Roman"/>
                <w:sz w:val="24"/>
                <w:szCs w:val="24"/>
                <w:lang w:val="kk-KZ"/>
              </w:rPr>
              <w:t>Б</w:t>
            </w:r>
            <w:r w:rsidRPr="00FF7D3A">
              <w:rPr>
                <w:rFonts w:ascii="Times New Roman" w:hAnsi="Times New Roman" w:cs="Times New Roman"/>
                <w:sz w:val="24"/>
                <w:szCs w:val="24"/>
                <w:lang w:val="kk-KZ"/>
              </w:rPr>
              <w:t>. 32–42.</w:t>
            </w:r>
          </w:p>
          <w:p w:rsidR="00085C21" w:rsidRPr="00EB5CB5" w:rsidRDefault="001F6438" w:rsidP="00085C21">
            <w:pPr>
              <w:jc w:val="both"/>
              <w:rPr>
                <w:rFonts w:ascii="Times New Roman" w:hAnsi="Times New Roman" w:cs="Times New Roman"/>
                <w:b/>
                <w:sz w:val="24"/>
                <w:szCs w:val="24"/>
                <w:lang w:val="kk-KZ"/>
              </w:rPr>
            </w:pPr>
            <w:r w:rsidRPr="000F7540">
              <w:rPr>
                <w:rFonts w:ascii="Times New Roman" w:hAnsi="Times New Roman" w:cs="Times New Roman"/>
                <w:b/>
                <w:sz w:val="24"/>
                <w:szCs w:val="24"/>
                <w:lang w:val="kk-KZ"/>
              </w:rPr>
              <w:t>Республикалық және халықаралық ғылыми конференциялардағы мақалалар</w:t>
            </w:r>
            <w:r w:rsidR="00085C21" w:rsidRPr="00EB5CB5">
              <w:rPr>
                <w:rFonts w:ascii="Times New Roman" w:hAnsi="Times New Roman" w:cs="Times New Roman"/>
                <w:b/>
                <w:sz w:val="24"/>
                <w:szCs w:val="24"/>
                <w:lang w:val="kk-KZ"/>
              </w:rPr>
              <w:t>:</w:t>
            </w:r>
          </w:p>
          <w:p w:rsidR="00085C21" w:rsidRPr="00E25244" w:rsidRDefault="00085C21" w:rsidP="00085C21">
            <w:pPr>
              <w:jc w:val="both"/>
              <w:rPr>
                <w:rFonts w:ascii="Times New Roman" w:hAnsi="Times New Roman" w:cs="Times New Roman"/>
                <w:sz w:val="24"/>
                <w:szCs w:val="24"/>
                <w:lang w:val="kk-KZ"/>
              </w:rPr>
            </w:pPr>
            <w:r w:rsidRPr="00E25244">
              <w:rPr>
                <w:rFonts w:ascii="Times New Roman" w:hAnsi="Times New Roman" w:cs="Times New Roman"/>
                <w:sz w:val="24"/>
                <w:szCs w:val="24"/>
                <w:lang w:val="kk-KZ"/>
              </w:rPr>
              <w:t xml:space="preserve">1) Виртуальная коммуникация как отражение национальной ценностной картины мира / С.Ж. Ергалиева, Е.Б. Асанбаева, А.Ж. Сахариева, К.С. Ергалиев // Фундаментальная и прикладная наука: состояние и тенденции развития: сборник статей XXIII международной научно-практической конференции. – Петрозаводск : МЦНП «Новая наука», 2022. – </w:t>
            </w:r>
            <w:r w:rsidR="00DF5DD6">
              <w:rPr>
                <w:rFonts w:ascii="Times New Roman" w:hAnsi="Times New Roman" w:cs="Times New Roman"/>
                <w:sz w:val="24"/>
                <w:szCs w:val="24"/>
                <w:lang w:val="kk-KZ"/>
              </w:rPr>
              <w:t>Б</w:t>
            </w:r>
            <w:r w:rsidRPr="00E25244">
              <w:rPr>
                <w:rFonts w:ascii="Times New Roman" w:hAnsi="Times New Roman" w:cs="Times New Roman"/>
                <w:sz w:val="24"/>
                <w:szCs w:val="24"/>
                <w:lang w:val="kk-KZ"/>
              </w:rPr>
              <w:t>. 61–66;</w:t>
            </w:r>
          </w:p>
          <w:p w:rsidR="00085C21" w:rsidRPr="00E25244" w:rsidRDefault="00085C21" w:rsidP="00085C21">
            <w:pPr>
              <w:jc w:val="both"/>
              <w:rPr>
                <w:rFonts w:ascii="Times New Roman" w:hAnsi="Times New Roman" w:cs="Times New Roman"/>
                <w:sz w:val="24"/>
                <w:szCs w:val="24"/>
                <w:lang w:val="kk-KZ"/>
              </w:rPr>
            </w:pPr>
            <w:r w:rsidRPr="00E25244">
              <w:rPr>
                <w:rFonts w:ascii="Times New Roman" w:hAnsi="Times New Roman" w:cs="Times New Roman"/>
                <w:sz w:val="24"/>
                <w:szCs w:val="24"/>
                <w:lang w:val="kk-KZ"/>
              </w:rPr>
              <w:t>2) National value worldview: theoretical analysis  / M.A. Uaikhanova,</w:t>
            </w:r>
            <w:r w:rsidRPr="00E25244">
              <w:rPr>
                <w:sz w:val="24"/>
                <w:szCs w:val="24"/>
                <w:lang w:val="kk-KZ"/>
              </w:rPr>
              <w:t xml:space="preserve"> </w:t>
            </w:r>
            <w:r w:rsidRPr="00E25244">
              <w:rPr>
                <w:rFonts w:ascii="Times New Roman" w:hAnsi="Times New Roman" w:cs="Times New Roman"/>
                <w:sz w:val="24"/>
                <w:szCs w:val="24"/>
                <w:lang w:val="kk-KZ"/>
              </w:rPr>
              <w:t>S.Zh. Yergaliyeva,</w:t>
            </w:r>
            <w:r w:rsidRPr="00E25244">
              <w:rPr>
                <w:sz w:val="24"/>
                <w:szCs w:val="24"/>
                <w:lang w:val="kk-KZ"/>
              </w:rPr>
              <w:t xml:space="preserve"> </w:t>
            </w:r>
            <w:r w:rsidRPr="00E25244">
              <w:rPr>
                <w:rFonts w:ascii="Times New Roman" w:hAnsi="Times New Roman" w:cs="Times New Roman"/>
                <w:sz w:val="24"/>
                <w:szCs w:val="24"/>
                <w:lang w:val="kk-KZ"/>
              </w:rPr>
              <w:t xml:space="preserve">A.Zh. Sakhariyeva // «Мұхтар Əуезов жəне ұлт өркениет» </w:t>
            </w:r>
            <w:r w:rsidR="004276DE">
              <w:rPr>
                <w:rFonts w:ascii="Times New Roman" w:hAnsi="Times New Roman" w:cs="Times New Roman"/>
                <w:sz w:val="24"/>
                <w:szCs w:val="24"/>
                <w:lang w:val="kk-KZ"/>
              </w:rPr>
              <w:t>халықаралық ғылыми-практикалық конференция материалдары</w:t>
            </w:r>
            <w:r w:rsidRPr="00E25244">
              <w:rPr>
                <w:rFonts w:ascii="Times New Roman" w:hAnsi="Times New Roman" w:cs="Times New Roman"/>
                <w:sz w:val="24"/>
                <w:szCs w:val="24"/>
                <w:lang w:val="kk-KZ"/>
              </w:rPr>
              <w:t xml:space="preserve">. – Семей, 2022. – </w:t>
            </w:r>
            <w:r w:rsidR="00CE343F">
              <w:rPr>
                <w:rFonts w:ascii="Times New Roman" w:hAnsi="Times New Roman" w:cs="Times New Roman"/>
                <w:sz w:val="24"/>
                <w:szCs w:val="24"/>
                <w:lang w:val="kk-KZ"/>
              </w:rPr>
              <w:t>Б</w:t>
            </w:r>
            <w:r w:rsidRPr="00E25244">
              <w:rPr>
                <w:rFonts w:ascii="Times New Roman" w:hAnsi="Times New Roman" w:cs="Times New Roman"/>
                <w:sz w:val="24"/>
                <w:szCs w:val="24"/>
                <w:lang w:val="kk-KZ"/>
              </w:rPr>
              <w:t>. 118–121;</w:t>
            </w:r>
          </w:p>
          <w:p w:rsidR="00085C21" w:rsidRPr="00E25244" w:rsidRDefault="00085C21" w:rsidP="00951ED3">
            <w:pPr>
              <w:jc w:val="both"/>
              <w:rPr>
                <w:rFonts w:ascii="Times New Roman" w:hAnsi="Times New Roman" w:cs="Times New Roman"/>
                <w:sz w:val="28"/>
                <w:szCs w:val="28"/>
                <w:lang w:val="kk-KZ"/>
              </w:rPr>
            </w:pPr>
            <w:r w:rsidRPr="00E25244">
              <w:rPr>
                <w:rFonts w:ascii="Times New Roman" w:hAnsi="Times New Roman" w:cs="Times New Roman"/>
                <w:sz w:val="24"/>
                <w:szCs w:val="24"/>
                <w:lang w:val="kk-KZ"/>
              </w:rPr>
              <w:t xml:space="preserve">3) </w:t>
            </w:r>
            <w:r w:rsidR="002528C6" w:rsidRPr="002528C6">
              <w:rPr>
                <w:rFonts w:ascii="Times New Roman" w:hAnsi="Times New Roman" w:cs="Times New Roman"/>
                <w:sz w:val="24"/>
                <w:szCs w:val="24"/>
                <w:lang w:val="kk-KZ"/>
              </w:rPr>
              <w:t>Лингвоаксиологический потенциал виртуальной коммуникации / С.Ж. Ергалиева, Н.В. Мельник // Материалы научно-практической конференции «Лингвистика как форма жизни», посвященной памяти проф. Л. А. Араевой. – Кемерово: КемГУ, 2022. – С. 78–86. https://rusneb.ru/catalog/000199_000009_011636285/</w:t>
            </w:r>
            <w:r w:rsidRPr="00E25244">
              <w:rPr>
                <w:rFonts w:ascii="Times New Roman" w:hAnsi="Times New Roman" w:cs="Times New Roman"/>
                <w:sz w:val="24"/>
                <w:szCs w:val="24"/>
                <w:lang w:val="kk-KZ"/>
              </w:rPr>
              <w:t>.</w:t>
            </w:r>
          </w:p>
        </w:tc>
      </w:tr>
      <w:tr w:rsidR="006D1B20" w:rsidRPr="00DA09B4" w:rsidTr="0025782F">
        <w:trPr>
          <w:trHeight w:val="510"/>
        </w:trPr>
        <w:tc>
          <w:tcPr>
            <w:tcW w:w="3432" w:type="dxa"/>
            <w:vAlign w:val="center"/>
          </w:tcPr>
          <w:p w:rsidR="006D1B20" w:rsidRPr="000F7540" w:rsidRDefault="006D1B20" w:rsidP="00085C21">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w:t>
            </w:r>
            <w:r w:rsidRPr="000F7540">
              <w:rPr>
                <w:rFonts w:ascii="Times New Roman" w:hAnsi="Times New Roman" w:cs="Times New Roman"/>
                <w:sz w:val="24"/>
                <w:szCs w:val="24"/>
                <w:lang w:val="kk-KZ"/>
              </w:rPr>
              <w:t>-ші жылдық зерттеудің  нәтижелері</w:t>
            </w:r>
          </w:p>
        </w:tc>
        <w:tc>
          <w:tcPr>
            <w:tcW w:w="6558" w:type="dxa"/>
            <w:vAlign w:val="center"/>
          </w:tcPr>
          <w:p w:rsidR="00172870" w:rsidRPr="00172870" w:rsidRDefault="00172870" w:rsidP="00172870">
            <w:pPr>
              <w:jc w:val="both"/>
              <w:rPr>
                <w:rFonts w:ascii="Times New Roman" w:hAnsi="Times New Roman" w:cs="Times New Roman"/>
                <w:b/>
                <w:sz w:val="24"/>
                <w:szCs w:val="24"/>
                <w:lang w:val="kk-KZ"/>
              </w:rPr>
            </w:pPr>
            <w:r w:rsidRPr="00172870">
              <w:rPr>
                <w:rFonts w:ascii="Times New Roman" w:hAnsi="Times New Roman" w:cs="Times New Roman"/>
                <w:b/>
                <w:sz w:val="24"/>
                <w:szCs w:val="24"/>
                <w:lang w:val="kk-KZ"/>
              </w:rPr>
              <w:t>Scopus базасындағы CiteScore бойынша 35 (отыз бес) процентильден кем емес рецензияланатын ғылыми басылымға 1 (бір) мақала берілді:</w:t>
            </w:r>
          </w:p>
          <w:p w:rsidR="0074729D" w:rsidRDefault="002A290C" w:rsidP="0017287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74729D" w:rsidRPr="0074729D">
              <w:rPr>
                <w:rFonts w:ascii="Times New Roman" w:hAnsi="Times New Roman" w:cs="Times New Roman"/>
                <w:sz w:val="24"/>
                <w:szCs w:val="24"/>
                <w:lang w:val="kk-KZ"/>
              </w:rPr>
              <w:t xml:space="preserve">Language representation of value dominant in the virtual space (on the example of Kazakh and English-language materials / S.Zh. Yergaliyeva, M.A. Uaikhanova, A.Zh. Sakhariyeva, K.S. Yergaliyev, N.R. Omarov // International Journal of Society, Culture &amp; Language, 2023, 11(3), Р. 88-96. DOI: 10.22034/ijscl.2023.705702, процентиль 86. </w:t>
            </w:r>
          </w:p>
          <w:p w:rsidR="00172870" w:rsidRPr="00172870" w:rsidRDefault="00172870" w:rsidP="00172870">
            <w:pPr>
              <w:jc w:val="both"/>
              <w:rPr>
                <w:rFonts w:ascii="Times New Roman" w:hAnsi="Times New Roman" w:cs="Times New Roman"/>
                <w:b/>
                <w:sz w:val="24"/>
                <w:szCs w:val="24"/>
                <w:lang w:val="kk-KZ"/>
              </w:rPr>
            </w:pPr>
            <w:r w:rsidRPr="00172870">
              <w:rPr>
                <w:rFonts w:ascii="Times New Roman" w:hAnsi="Times New Roman" w:cs="Times New Roman"/>
                <w:b/>
                <w:sz w:val="24"/>
                <w:szCs w:val="24"/>
                <w:lang w:val="kk-KZ"/>
              </w:rPr>
              <w:t>ҚР Ғылым және жоғары білім министрлігінің ҒЖБССҚК ұсынған журналдарына 3 (үш) мақала берілді:</w:t>
            </w:r>
          </w:p>
          <w:p w:rsidR="0056191E" w:rsidRPr="0056191E" w:rsidRDefault="0056191E" w:rsidP="0056191E">
            <w:pPr>
              <w:jc w:val="both"/>
              <w:rPr>
                <w:rFonts w:ascii="Times New Roman" w:hAnsi="Times New Roman" w:cs="Times New Roman"/>
                <w:sz w:val="24"/>
                <w:szCs w:val="24"/>
                <w:lang w:val="kk-KZ"/>
              </w:rPr>
            </w:pPr>
            <w:r w:rsidRPr="0056191E">
              <w:rPr>
                <w:rFonts w:ascii="Times New Roman" w:hAnsi="Times New Roman" w:cs="Times New Roman"/>
                <w:sz w:val="24"/>
                <w:szCs w:val="24"/>
                <w:lang w:val="kk-KZ"/>
              </w:rPr>
              <w:t>1) Value-based national worldview in the text-generation of virtual communicants / S.Zh. Yergaliyeva, М.А. Uaikhanova, A.Zh. Sakhariyeva // Вестник Торайгыров университет. – серия: Филология. – №2. – Павлодар, 2023. – С. 100-109. https://vestnik-philological.tou.edu.kz/storage/journals/119.pdf;</w:t>
            </w:r>
          </w:p>
          <w:p w:rsidR="0056191E" w:rsidRPr="0056191E" w:rsidRDefault="0056191E" w:rsidP="0056191E">
            <w:pPr>
              <w:jc w:val="both"/>
              <w:rPr>
                <w:rFonts w:ascii="Times New Roman" w:hAnsi="Times New Roman" w:cs="Times New Roman"/>
                <w:sz w:val="24"/>
                <w:szCs w:val="24"/>
                <w:lang w:val="kk-KZ"/>
              </w:rPr>
            </w:pPr>
            <w:r w:rsidRPr="0056191E">
              <w:rPr>
                <w:rFonts w:ascii="Times New Roman" w:hAnsi="Times New Roman" w:cs="Times New Roman"/>
                <w:sz w:val="24"/>
                <w:szCs w:val="24"/>
                <w:lang w:val="kk-KZ"/>
              </w:rPr>
              <w:t>2) Интернет-коммуникация жанрларының ерекшеліктері / С.Ж. Ерғалиева, Қ.С. Ерғалиев // Вестник ЕаГИ. – серия: Филология. – №2. – Астана, 2023. – С. 36-49. https://doi.org/10.55808/1999-4214.2023-2.03;</w:t>
            </w:r>
          </w:p>
          <w:p w:rsidR="00172870" w:rsidRPr="00172870" w:rsidRDefault="0056191E" w:rsidP="0056191E">
            <w:pPr>
              <w:jc w:val="both"/>
              <w:rPr>
                <w:rFonts w:ascii="Times New Roman" w:hAnsi="Times New Roman" w:cs="Times New Roman"/>
                <w:sz w:val="24"/>
                <w:szCs w:val="24"/>
                <w:lang w:val="kk-KZ"/>
              </w:rPr>
            </w:pPr>
            <w:r w:rsidRPr="0056191E">
              <w:rPr>
                <w:rFonts w:ascii="Times New Roman" w:hAnsi="Times New Roman" w:cs="Times New Roman"/>
                <w:sz w:val="24"/>
                <w:szCs w:val="24"/>
                <w:lang w:val="kk-KZ"/>
              </w:rPr>
              <w:t>3) Аксиологические доминанты казахской лингвокультуры в текстопорождении витуальных коммуникантов / Асанбаева Е.Б., Ергалиева С.Ж., Уайханова М.А. // Вестник Карагандинского университета. – серия: Филология. – №4. – Караганда, 2023. – С. 130-136. https://d</w:t>
            </w:r>
            <w:r>
              <w:rPr>
                <w:rFonts w:ascii="Times New Roman" w:hAnsi="Times New Roman" w:cs="Times New Roman"/>
                <w:sz w:val="24"/>
                <w:szCs w:val="24"/>
                <w:lang w:val="kk-KZ"/>
              </w:rPr>
              <w:t>oi.org/10.31489/2023ph4/130-136.</w:t>
            </w:r>
          </w:p>
        </w:tc>
      </w:tr>
      <w:tr w:rsidR="003E72A0" w:rsidRPr="00225392" w:rsidTr="0025782F">
        <w:trPr>
          <w:trHeight w:val="510"/>
        </w:trPr>
        <w:tc>
          <w:tcPr>
            <w:tcW w:w="3432" w:type="dxa"/>
            <w:vAlign w:val="center"/>
          </w:tcPr>
          <w:p w:rsidR="003E72A0" w:rsidRDefault="003E72A0" w:rsidP="00085C21">
            <w:pPr>
              <w:rPr>
                <w:rFonts w:ascii="Times New Roman" w:hAnsi="Times New Roman" w:cs="Times New Roman"/>
                <w:sz w:val="24"/>
                <w:szCs w:val="24"/>
                <w:lang w:val="en-US"/>
              </w:rPr>
            </w:pPr>
            <w:r>
              <w:rPr>
                <w:rFonts w:ascii="Times New Roman" w:hAnsi="Times New Roman" w:cs="Times New Roman"/>
                <w:sz w:val="24"/>
                <w:szCs w:val="24"/>
              </w:rPr>
              <w:t>3</w:t>
            </w:r>
            <w:r w:rsidRPr="000F7540">
              <w:rPr>
                <w:rFonts w:ascii="Times New Roman" w:hAnsi="Times New Roman" w:cs="Times New Roman"/>
                <w:sz w:val="24"/>
                <w:szCs w:val="24"/>
                <w:lang w:val="kk-KZ"/>
              </w:rPr>
              <w:t>-ші жылдық зерттеудің  нәтижелері</w:t>
            </w:r>
          </w:p>
        </w:tc>
        <w:tc>
          <w:tcPr>
            <w:tcW w:w="6558" w:type="dxa"/>
            <w:vAlign w:val="center"/>
          </w:tcPr>
          <w:p w:rsidR="00DC5643" w:rsidRPr="00172870" w:rsidRDefault="00DC5643" w:rsidP="00DC5643">
            <w:pPr>
              <w:jc w:val="both"/>
              <w:rPr>
                <w:rFonts w:ascii="Times New Roman" w:hAnsi="Times New Roman" w:cs="Times New Roman"/>
                <w:b/>
                <w:sz w:val="24"/>
                <w:szCs w:val="24"/>
                <w:lang w:val="kk-KZ"/>
              </w:rPr>
            </w:pPr>
            <w:r w:rsidRPr="00172870">
              <w:rPr>
                <w:rFonts w:ascii="Times New Roman" w:hAnsi="Times New Roman" w:cs="Times New Roman"/>
                <w:b/>
                <w:sz w:val="24"/>
                <w:szCs w:val="24"/>
                <w:lang w:val="kk-KZ"/>
              </w:rPr>
              <w:t>Scopus базасындағы CiteScore бойынша 35 (отыз бес) процентильден кем емес рецензияланатын ғылыми басылымға 1 (бір) мақала берілді:</w:t>
            </w:r>
          </w:p>
          <w:p w:rsidR="00DC5643" w:rsidRDefault="002A290C" w:rsidP="00DC564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DC5643" w:rsidRPr="00DC5643">
              <w:rPr>
                <w:rFonts w:ascii="Times New Roman" w:hAnsi="Times New Roman" w:cs="Times New Roman"/>
                <w:sz w:val="24"/>
                <w:szCs w:val="24"/>
                <w:lang w:val="kk-KZ"/>
              </w:rPr>
              <w:t>Exploring the New Role of Mythologems in Shaping National Identity and Digital Discourse in Kazakhstani Communications / S. Yergaliyeva, K. Yergaliyev, B. Sarybayeva, N. Melnik, M. Uaikhanova, E. Assanbayeva // International Journal of Society, Culture &amp; Language, 2024, 12 (3 (Themed Issue on Culture &amp; Communication)), Р. 224–240. doi: 10.22034/ijscl.2024.2043142.3740, процентиль 86.</w:t>
            </w:r>
          </w:p>
          <w:p w:rsidR="00DC5643" w:rsidRPr="00172870" w:rsidRDefault="00DC5643" w:rsidP="00DC5643">
            <w:pPr>
              <w:jc w:val="both"/>
              <w:rPr>
                <w:rFonts w:ascii="Times New Roman" w:hAnsi="Times New Roman" w:cs="Times New Roman"/>
                <w:b/>
                <w:sz w:val="24"/>
                <w:szCs w:val="24"/>
                <w:lang w:val="kk-KZ"/>
              </w:rPr>
            </w:pPr>
            <w:r w:rsidRPr="00172870">
              <w:rPr>
                <w:rFonts w:ascii="Times New Roman" w:hAnsi="Times New Roman" w:cs="Times New Roman"/>
                <w:b/>
                <w:sz w:val="24"/>
                <w:szCs w:val="24"/>
                <w:lang w:val="kk-KZ"/>
              </w:rPr>
              <w:t>ҚР Ғылым және жоғары білім министрлігінің ҒЖБССҚК ұсынған журналдарына 3 (үш) мақала берілді:</w:t>
            </w:r>
          </w:p>
          <w:p w:rsidR="009B0AE4" w:rsidRPr="0056191E" w:rsidRDefault="009B0AE4" w:rsidP="009B0AE4">
            <w:pPr>
              <w:jc w:val="both"/>
              <w:rPr>
                <w:rFonts w:ascii="Times New Roman" w:hAnsi="Times New Roman" w:cs="Times New Roman"/>
                <w:sz w:val="24"/>
                <w:szCs w:val="24"/>
                <w:lang w:val="kk-KZ"/>
              </w:rPr>
            </w:pPr>
            <w:r w:rsidRPr="0056191E">
              <w:rPr>
                <w:rFonts w:ascii="Times New Roman" w:hAnsi="Times New Roman" w:cs="Times New Roman"/>
                <w:sz w:val="24"/>
                <w:szCs w:val="24"/>
                <w:lang w:val="kk-KZ"/>
              </w:rPr>
              <w:t>1)</w:t>
            </w:r>
            <w:r w:rsidRPr="009B0AE4">
              <w:rPr>
                <w:lang w:val="kk-KZ"/>
              </w:rPr>
              <w:t xml:space="preserve"> </w:t>
            </w:r>
            <w:r w:rsidRPr="009B0AE4">
              <w:rPr>
                <w:rFonts w:ascii="Times New Roman" w:hAnsi="Times New Roman" w:cs="Times New Roman"/>
                <w:sz w:val="24"/>
                <w:szCs w:val="24"/>
                <w:lang w:val="kk-KZ"/>
              </w:rPr>
              <w:t>Интернет-түсіндірмелердің ұлттық ерекшелігін көрсетуде мифологемалардың рөлі / С.Ж. Ерғалиева, Е.Б. Асанбаева, Қ.С. Ерғалиев // Вестник Торайгыров университет. – серия: Филология. – №2. – Павлодар, 2024. – С. 134-146</w:t>
            </w:r>
            <w:r w:rsidRPr="0056191E">
              <w:rPr>
                <w:rFonts w:ascii="Times New Roman" w:hAnsi="Times New Roman" w:cs="Times New Roman"/>
                <w:sz w:val="24"/>
                <w:szCs w:val="24"/>
                <w:lang w:val="kk-KZ"/>
              </w:rPr>
              <w:t>;</w:t>
            </w:r>
          </w:p>
          <w:p w:rsidR="003E72A0" w:rsidRDefault="00101165" w:rsidP="000B3023">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9B0AE4" w:rsidRPr="0056191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01165">
              <w:rPr>
                <w:rFonts w:ascii="Times New Roman" w:hAnsi="Times New Roman" w:cs="Times New Roman"/>
                <w:sz w:val="24"/>
                <w:szCs w:val="24"/>
                <w:lang w:val="kk-KZ"/>
              </w:rPr>
              <w:t>Тhe poetic nature of internet-texts as a national character trait / M.A. Uaikhanova, A.Zh. Sakhariyeva // Вестник Торайгыров университет. – серия: Филология. – №2. – Павлодар, 2024. – С. 405-414</w:t>
            </w:r>
            <w:r w:rsidR="000B3023">
              <w:rPr>
                <w:rFonts w:ascii="Times New Roman" w:hAnsi="Times New Roman" w:cs="Times New Roman"/>
                <w:sz w:val="24"/>
                <w:szCs w:val="24"/>
                <w:lang w:val="kk-KZ"/>
              </w:rPr>
              <w:t>;</w:t>
            </w:r>
          </w:p>
          <w:p w:rsidR="00D60FD4" w:rsidRDefault="00D60FD4" w:rsidP="000B3023">
            <w:pPr>
              <w:jc w:val="both"/>
              <w:rPr>
                <w:rFonts w:ascii="Times New Roman" w:hAnsi="Times New Roman" w:cs="Times New Roman"/>
                <w:b/>
                <w:sz w:val="24"/>
                <w:szCs w:val="24"/>
                <w:lang w:val="kk-KZ"/>
              </w:rPr>
            </w:pPr>
            <w:r>
              <w:rPr>
                <w:rFonts w:ascii="Times New Roman" w:hAnsi="Times New Roman" w:cs="Times New Roman"/>
                <w:b/>
                <w:sz w:val="24"/>
                <w:szCs w:val="24"/>
                <w:lang w:val="kk-KZ"/>
              </w:rPr>
              <w:t>Ұжымдық монография</w:t>
            </w:r>
          </w:p>
          <w:p w:rsidR="00D60FD4" w:rsidRPr="00A6417A" w:rsidRDefault="00A6417A" w:rsidP="000B3023">
            <w:pPr>
              <w:jc w:val="both"/>
              <w:rPr>
                <w:rFonts w:ascii="Times New Roman" w:hAnsi="Times New Roman" w:cs="Times New Roman"/>
                <w:sz w:val="24"/>
                <w:szCs w:val="24"/>
                <w:lang w:val="kk-KZ"/>
              </w:rPr>
            </w:pPr>
            <w:r w:rsidRPr="00A6417A">
              <w:rPr>
                <w:rFonts w:ascii="Times New Roman" w:hAnsi="Times New Roman" w:cs="Times New Roman"/>
                <w:sz w:val="24"/>
                <w:szCs w:val="24"/>
                <w:lang w:val="kk-KZ"/>
              </w:rPr>
              <w:t xml:space="preserve">1) Қазақ лингвомәдениетінің аксиологиялық доминанттары: дәстүр және жаңашылдық (күнделікті виртуалды қарым-қатынас материалдары негізінде): монография / С.Ж. Ергалиева, М.А. Уайханова, Е.Б. Асанбаева, А.Ж. Сахариева. – Павлодар: Toraighyrov University, 2024. – 128 б.  </w:t>
            </w:r>
          </w:p>
        </w:tc>
      </w:tr>
      <w:tr w:rsidR="00085C21" w:rsidRPr="000F7540" w:rsidTr="0025782F">
        <w:trPr>
          <w:trHeight w:val="510"/>
        </w:trPr>
        <w:tc>
          <w:tcPr>
            <w:tcW w:w="9990" w:type="dxa"/>
            <w:gridSpan w:val="2"/>
            <w:vAlign w:val="center"/>
          </w:tcPr>
          <w:p w:rsidR="00085C21" w:rsidRPr="000F7540" w:rsidRDefault="00085C21" w:rsidP="00085C21">
            <w:pPr>
              <w:jc w:val="center"/>
              <w:rPr>
                <w:rFonts w:ascii="Times New Roman" w:hAnsi="Times New Roman" w:cs="Times New Roman"/>
                <w:b/>
                <w:sz w:val="24"/>
                <w:szCs w:val="24"/>
                <w:lang w:val="kk-KZ"/>
              </w:rPr>
            </w:pPr>
            <w:r w:rsidRPr="000F7540">
              <w:rPr>
                <w:rFonts w:ascii="Times New Roman" w:hAnsi="Times New Roman" w:cs="Times New Roman"/>
                <w:b/>
                <w:sz w:val="24"/>
                <w:szCs w:val="24"/>
                <w:lang w:val="kk-KZ"/>
              </w:rPr>
              <w:t>Ғылыми-зерттеу тобының құрамы</w:t>
            </w:r>
          </w:p>
        </w:tc>
      </w:tr>
      <w:tr w:rsidR="00085C21" w:rsidRPr="000F7540" w:rsidTr="0025782F">
        <w:trPr>
          <w:trHeight w:val="510"/>
        </w:trPr>
        <w:tc>
          <w:tcPr>
            <w:tcW w:w="3432" w:type="dxa"/>
            <w:vMerge w:val="restart"/>
            <w:vAlign w:val="center"/>
          </w:tcPr>
          <w:p w:rsidR="00085C21" w:rsidRPr="000F7540" w:rsidRDefault="00085C21" w:rsidP="00085C21">
            <w:pPr>
              <w:rPr>
                <w:rFonts w:ascii="Times New Roman" w:hAnsi="Times New Roman" w:cs="Times New Roman"/>
                <w:noProof/>
                <w:sz w:val="28"/>
                <w:szCs w:val="28"/>
                <w:lang w:eastAsia="ru-RU"/>
              </w:rPr>
            </w:pPr>
            <w:r w:rsidRPr="000F7540">
              <w:rPr>
                <w:rFonts w:ascii="Times New Roman" w:hAnsi="Times New Roman" w:cs="Times New Roman"/>
                <w:noProof/>
                <w:sz w:val="28"/>
                <w:szCs w:val="28"/>
                <w:lang w:eastAsia="ru-RU"/>
              </w:rPr>
              <w:drawing>
                <wp:inline distT="0" distB="0" distL="0" distR="0" wp14:anchorId="29BFC394" wp14:editId="3CBEC4AE">
                  <wp:extent cx="1955800" cy="2546350"/>
                  <wp:effectExtent l="0" t="0" r="6350" b="6350"/>
                  <wp:docPr id="3" name="Рисунок 3" descr="C:\Users\Y O G A\Desktop\доки после защиты\по заявке дополнения\Бюджетка 2021\фото коллектива проекта\IMG-20210423-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 O G A\Desktop\доки после защиты\по заявке дополнения\Бюджетка 2021\фото коллектива проекта\IMG-20210423-WA0048.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670"/>
                          <a:stretch/>
                        </pic:blipFill>
                        <pic:spPr bwMode="auto">
                          <a:xfrm>
                            <a:off x="0" y="0"/>
                            <a:ext cx="1955800" cy="2546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58" w:type="dxa"/>
            <w:vAlign w:val="center"/>
          </w:tcPr>
          <w:p w:rsidR="00085C21" w:rsidRPr="000F7540" w:rsidRDefault="00085C21" w:rsidP="00085C21">
            <w:pPr>
              <w:rPr>
                <w:rFonts w:ascii="Times New Roman" w:hAnsi="Times New Roman" w:cs="Times New Roman"/>
                <w:b/>
                <w:sz w:val="24"/>
                <w:szCs w:val="24"/>
                <w:lang w:val="kk-KZ"/>
              </w:rPr>
            </w:pPr>
            <w:r w:rsidRPr="000F7540">
              <w:rPr>
                <w:rFonts w:ascii="Times New Roman" w:hAnsi="Times New Roman" w:cs="Times New Roman"/>
                <w:b/>
                <w:sz w:val="24"/>
                <w:szCs w:val="24"/>
                <w:lang w:val="kk-KZ"/>
              </w:rPr>
              <w:t>Ергалиева Самал Жанаткызы</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Қосалқы жетекшісі, аға ғылыми қызметкер</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 17.12.1982г.</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pStyle w:val="HTML"/>
              <w:jc w:val="both"/>
              <w:rPr>
                <w:rFonts w:ascii="Times New Roman" w:eastAsia="Times New Roman" w:hAnsi="Times New Roman" w:cs="Times New Roman"/>
                <w:sz w:val="24"/>
                <w:szCs w:val="24"/>
                <w:lang w:eastAsia="ru-RU"/>
              </w:rPr>
            </w:pPr>
            <w:r w:rsidRPr="000F7540">
              <w:rPr>
                <w:rFonts w:ascii="Times New Roman" w:eastAsia="Times New Roman" w:hAnsi="Times New Roman" w:cs="Times New Roman"/>
                <w:sz w:val="24"/>
                <w:szCs w:val="24"/>
                <w:lang w:val="kk-KZ" w:eastAsia="ru-RU"/>
              </w:rPr>
              <w:t>Ғылыми қызығушылығы: ғылыми бағыты</w:t>
            </w:r>
            <w:r w:rsidRPr="000F7540">
              <w:rPr>
                <w:rFonts w:ascii="Times New Roman" w:hAnsi="Times New Roman" w:cs="Times New Roman"/>
                <w:sz w:val="24"/>
                <w:szCs w:val="24"/>
                <w:lang w:val="kk-KZ"/>
              </w:rPr>
              <w:t xml:space="preserve">: лингвистика:  дериватология, </w:t>
            </w:r>
            <w:r w:rsidRPr="000F7540">
              <w:rPr>
                <w:rFonts w:ascii="Times New Roman" w:eastAsia="Times New Roman" w:hAnsi="Times New Roman" w:cs="Times New Roman"/>
                <w:sz w:val="24"/>
                <w:szCs w:val="24"/>
                <w:lang w:val="kk-KZ" w:eastAsia="ru-RU"/>
              </w:rPr>
              <w:t>тілдік тұлға теориясы, тұлғалық лингвистика, мәдени лингвистика, саяси лингвистика, интернет лингвистика, күнделікті тіл білімі, мәтін теориясы.</w:t>
            </w:r>
          </w:p>
          <w:p w:rsidR="00085C21" w:rsidRPr="000F7540" w:rsidRDefault="00085C21" w:rsidP="00085C21">
            <w:pPr>
              <w:rPr>
                <w:rFonts w:ascii="Times New Roman" w:hAnsi="Times New Roman" w:cs="Times New Roman"/>
                <w:sz w:val="24"/>
                <w:szCs w:val="24"/>
              </w:rPr>
            </w:pP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en-US"/>
              </w:rPr>
              <w:t>Researcher</w:t>
            </w:r>
            <w:r w:rsidRPr="000F7540">
              <w:rPr>
                <w:rFonts w:ascii="Times New Roman" w:hAnsi="Times New Roman" w:cs="Times New Roman"/>
                <w:sz w:val="24"/>
                <w:szCs w:val="24"/>
              </w:rPr>
              <w:t xml:space="preserve"> </w:t>
            </w:r>
            <w:r w:rsidRPr="000F7540">
              <w:rPr>
                <w:rFonts w:ascii="Times New Roman" w:hAnsi="Times New Roman" w:cs="Times New Roman"/>
                <w:sz w:val="24"/>
                <w:szCs w:val="24"/>
                <w:lang w:val="en-US"/>
              </w:rPr>
              <w:t>ID</w:t>
            </w:r>
            <w:r w:rsidRPr="000F7540">
              <w:rPr>
                <w:rFonts w:ascii="Times New Roman" w:hAnsi="Times New Roman" w:cs="Times New Roman"/>
                <w:sz w:val="24"/>
                <w:szCs w:val="24"/>
              </w:rPr>
              <w:t xml:space="preserve"> *</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en-US"/>
              </w:rPr>
            </w:pPr>
            <w:r w:rsidRPr="000F7540">
              <w:rPr>
                <w:rFonts w:ascii="Times New Roman" w:hAnsi="Times New Roman" w:cs="Times New Roman"/>
                <w:sz w:val="24"/>
                <w:szCs w:val="24"/>
                <w:lang w:val="en-US"/>
              </w:rPr>
              <w:t xml:space="preserve">Scopus Author ID*56263100800 </w:t>
            </w:r>
          </w:p>
          <w:p w:rsidR="00085C21" w:rsidRPr="000F7540" w:rsidRDefault="0060104E" w:rsidP="00085C21">
            <w:pPr>
              <w:rPr>
                <w:rFonts w:ascii="Times New Roman" w:hAnsi="Times New Roman" w:cs="Times New Roman"/>
                <w:sz w:val="24"/>
                <w:szCs w:val="24"/>
                <w:lang w:val="en-US"/>
              </w:rPr>
            </w:pPr>
            <w:hyperlink r:id="rId5" w:history="1">
              <w:r w:rsidR="00085C21" w:rsidRPr="000F7540">
                <w:rPr>
                  <w:rStyle w:val="a5"/>
                  <w:rFonts w:ascii="Times New Roman" w:hAnsi="Times New Roman" w:cs="Times New Roman"/>
                  <w:sz w:val="24"/>
                  <w:szCs w:val="24"/>
                  <w:lang w:val="en-US"/>
                </w:rPr>
                <w:t>https://www.scopus.com/authid/detail.uri?authorId=56263100800</w:t>
              </w:r>
            </w:hyperlink>
          </w:p>
          <w:p w:rsidR="00085C21" w:rsidRPr="000F7540" w:rsidRDefault="00085C21" w:rsidP="00085C21">
            <w:pPr>
              <w:rPr>
                <w:rFonts w:ascii="Times New Roman" w:hAnsi="Times New Roman" w:cs="Times New Roman"/>
                <w:sz w:val="24"/>
                <w:szCs w:val="24"/>
                <w:lang w:val="en-US"/>
              </w:rPr>
            </w:pP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rPr>
                <w:rFonts w:ascii="Times New Roman" w:hAnsi="Times New Roman" w:cs="Times New Roman"/>
                <w:sz w:val="24"/>
                <w:szCs w:val="24"/>
                <w:lang w:val="en-US"/>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lang w:val="kk-KZ"/>
              </w:rPr>
              <w:t xml:space="preserve">*0000-0003-2832-6996 </w:t>
            </w:r>
            <w:hyperlink r:id="rId6" w:history="1">
              <w:r w:rsidRPr="000F7540">
                <w:rPr>
                  <w:rStyle w:val="a5"/>
                  <w:rFonts w:ascii="Times New Roman" w:hAnsi="Times New Roman" w:cs="Times New Roman"/>
                  <w:sz w:val="24"/>
                  <w:szCs w:val="24"/>
                  <w:lang w:val="en-US"/>
                </w:rPr>
                <w:t>https://orcid.org/0000-0003-2832-6996</w:t>
              </w:r>
            </w:hyperlink>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C90BF1" w:rsidRPr="0063192D" w:rsidRDefault="00C90BF1" w:rsidP="00C90BF1">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63192D">
              <w:rPr>
                <w:rFonts w:ascii="Times New Roman" w:hAnsi="Times New Roman" w:cs="Times New Roman"/>
                <w:sz w:val="24"/>
                <w:szCs w:val="24"/>
              </w:rPr>
              <w:t>:</w:t>
            </w:r>
          </w:p>
          <w:p w:rsidR="00AE321B" w:rsidRPr="00AE321B" w:rsidRDefault="00C90BF1" w:rsidP="00AE321B">
            <w:pPr>
              <w:jc w:val="both"/>
              <w:rPr>
                <w:rFonts w:ascii="Times New Roman" w:hAnsi="Times New Roman" w:cs="Times New Roman"/>
                <w:sz w:val="24"/>
                <w:szCs w:val="24"/>
                <w:lang w:val="kk-KZ"/>
              </w:rPr>
            </w:pPr>
            <w:r w:rsidRPr="00C90BF1">
              <w:rPr>
                <w:rFonts w:ascii="Times New Roman" w:hAnsi="Times New Roman" w:cs="Times New Roman"/>
                <w:sz w:val="24"/>
                <w:szCs w:val="24"/>
                <w:lang w:val="kk-KZ"/>
              </w:rPr>
              <w:t xml:space="preserve">Scopus базасындағы CiteScore бойынша 35 (отыз бес) процентильден кем емес </w:t>
            </w:r>
            <w:r w:rsidR="00CC758D">
              <w:rPr>
                <w:rFonts w:ascii="Times New Roman" w:hAnsi="Times New Roman" w:cs="Times New Roman"/>
                <w:sz w:val="24"/>
                <w:szCs w:val="24"/>
                <w:lang w:val="kk-KZ"/>
              </w:rPr>
              <w:t>рецензияланатын ғылыми басылымда</w:t>
            </w:r>
            <w:r w:rsidRPr="00C90BF1">
              <w:rPr>
                <w:rFonts w:ascii="Times New Roman" w:hAnsi="Times New Roman" w:cs="Times New Roman"/>
                <w:sz w:val="24"/>
                <w:szCs w:val="24"/>
                <w:lang w:val="kk-KZ"/>
              </w:rPr>
              <w:t>:</w:t>
            </w:r>
          </w:p>
          <w:p w:rsidR="00AE321B" w:rsidRPr="00AE321B" w:rsidRDefault="00AE321B" w:rsidP="00AE321B">
            <w:pPr>
              <w:jc w:val="both"/>
              <w:rPr>
                <w:rFonts w:ascii="Times New Roman" w:hAnsi="Times New Roman" w:cs="Times New Roman"/>
                <w:sz w:val="24"/>
                <w:szCs w:val="24"/>
                <w:lang w:val="kk-KZ"/>
              </w:rPr>
            </w:pPr>
            <w:r w:rsidRPr="00AE321B">
              <w:rPr>
                <w:rFonts w:ascii="Times New Roman" w:hAnsi="Times New Roman" w:cs="Times New Roman"/>
                <w:sz w:val="24"/>
                <w:szCs w:val="24"/>
                <w:lang w:val="kk-KZ"/>
              </w:rPr>
              <w:t>1) Yergaliyeva S. Zh., Melnyk N.V., Zhumabekova B.K., Yergaliyev K.S., Omarov N.R. Personal Linguistic Parametrization of Text Generation of the Internet Comments // X Linguae: A European Scientific Language Journal, Arts and Humanities: Linguistics and language – Volume 11, Issue 3, 2018. – Р. 2-15. DOI: 10.18355/XL.2018.11.03.01</w:t>
            </w:r>
          </w:p>
          <w:p w:rsidR="00AE321B" w:rsidRPr="00AE321B" w:rsidRDefault="00AE321B" w:rsidP="00AE321B">
            <w:pPr>
              <w:jc w:val="both"/>
              <w:rPr>
                <w:rFonts w:ascii="Times New Roman" w:hAnsi="Times New Roman" w:cs="Times New Roman"/>
                <w:sz w:val="24"/>
                <w:szCs w:val="24"/>
                <w:lang w:val="kk-KZ"/>
              </w:rPr>
            </w:pPr>
            <w:r w:rsidRPr="00AE321B">
              <w:rPr>
                <w:rFonts w:ascii="Times New Roman" w:hAnsi="Times New Roman" w:cs="Times New Roman"/>
                <w:sz w:val="24"/>
                <w:szCs w:val="24"/>
                <w:lang w:val="kk-KZ"/>
              </w:rPr>
              <w:t>2) Yergaliyeva S. Zh., Melnyk N. V., Аnesova А. Zh., Uaikhanova M. A., Yergaliyev K. S.Linguistic Analysis of Kazakh and Russian Online Political Commenting Tactics // Media Watch. No 12 (2). 2021, – Р. 288-302 DOI: 10.15655/mw/2021/v12i2/160433, Q1;</w:t>
            </w:r>
          </w:p>
          <w:p w:rsidR="00AE321B" w:rsidRPr="00AE321B" w:rsidRDefault="00AE321B" w:rsidP="00AE321B">
            <w:pPr>
              <w:jc w:val="both"/>
              <w:rPr>
                <w:rFonts w:ascii="Times New Roman" w:hAnsi="Times New Roman" w:cs="Times New Roman"/>
                <w:sz w:val="24"/>
                <w:szCs w:val="24"/>
                <w:lang w:val="kk-KZ"/>
              </w:rPr>
            </w:pPr>
            <w:r w:rsidRPr="00AE321B">
              <w:rPr>
                <w:rFonts w:ascii="Times New Roman" w:hAnsi="Times New Roman" w:cs="Times New Roman"/>
                <w:sz w:val="24"/>
                <w:szCs w:val="24"/>
                <w:lang w:val="kk-KZ"/>
              </w:rPr>
              <w:t>3) Yergaliyeva S. Zh., Аnesova А. Zh., Melnyk N. V., Uaikhanova M. A., Sarybayeva B. Zh.Linguistic-Personological Strategies and Practices of Commenting ‎on Political Texts in Virtual Space // International Journal of Society, Culture &amp; Language, No 10 (3). 2022, – Р. 125-136 DOI: https://doi.org/10.22034/ijscl.2022.558154.2714,Q1, процентиль 85;</w:t>
            </w:r>
          </w:p>
          <w:p w:rsidR="00AE321B" w:rsidRPr="00225392" w:rsidRDefault="00AE321B" w:rsidP="00AE321B">
            <w:pPr>
              <w:jc w:val="both"/>
              <w:rPr>
                <w:rFonts w:ascii="Times New Roman" w:hAnsi="Times New Roman" w:cs="Times New Roman"/>
                <w:sz w:val="24"/>
                <w:szCs w:val="24"/>
                <w:lang w:val="en-US"/>
              </w:rPr>
            </w:pPr>
            <w:r w:rsidRPr="00AE321B">
              <w:rPr>
                <w:rFonts w:ascii="Times New Roman" w:hAnsi="Times New Roman" w:cs="Times New Roman"/>
                <w:sz w:val="24"/>
                <w:szCs w:val="24"/>
                <w:lang w:val="kk-KZ"/>
              </w:rPr>
              <w:t>4) Yergaliyeva S. Zh., Uaikhanova M. A., Omarov N. R., Yergaliyev K. S., Assanbayeva E.B, &amp; Ualiyeva R.M.. Linguistic Representation of Value Dominants in Virtual Space: The Example of Kazakh and English Materials // International Journal of Society, Culture &amp; Language, 2023, 11(3), 87-96. DOI: 10.22034/ijscl.2023.705702</w:t>
            </w:r>
            <w:r w:rsidR="00A1477D" w:rsidRPr="00225392">
              <w:rPr>
                <w:rFonts w:ascii="Times New Roman" w:hAnsi="Times New Roman" w:cs="Times New Roman"/>
                <w:sz w:val="24"/>
                <w:szCs w:val="24"/>
                <w:lang w:val="en-US"/>
              </w:rPr>
              <w:t>;</w:t>
            </w:r>
          </w:p>
          <w:p w:rsidR="00A1477D" w:rsidRPr="00090585" w:rsidRDefault="00A1477D" w:rsidP="00AE321B">
            <w:pPr>
              <w:jc w:val="both"/>
              <w:rPr>
                <w:rFonts w:ascii="Times New Roman" w:hAnsi="Times New Roman" w:cs="Times New Roman"/>
                <w:sz w:val="24"/>
                <w:szCs w:val="24"/>
                <w:lang w:val="en-US"/>
              </w:rPr>
            </w:pPr>
            <w:r w:rsidRPr="00090585">
              <w:rPr>
                <w:rFonts w:ascii="Times New Roman" w:hAnsi="Times New Roman" w:cs="Times New Roman"/>
                <w:sz w:val="24"/>
                <w:szCs w:val="24"/>
                <w:lang w:val="en-US"/>
              </w:rPr>
              <w:t xml:space="preserve">5) </w:t>
            </w:r>
            <w:r w:rsidR="00090585" w:rsidRPr="00090585">
              <w:rPr>
                <w:rFonts w:ascii="Times New Roman" w:hAnsi="Times New Roman" w:cs="Times New Roman"/>
                <w:sz w:val="24"/>
                <w:szCs w:val="24"/>
                <w:lang w:val="en-US"/>
              </w:rPr>
              <w:t xml:space="preserve">Exploring the New Role of Mythologems in Shaping National Identity and Digital Discourse in Kazakhstani Communications / S. Yergaliyeva, K. Yergaliyev, B. Sarybayeva, N. Melnik, M. Uaikhanova, E. Assanbayeva // International Journal of Society, Culture &amp; Language, 2024, 12 (3 (Themed Issue on Culture &amp; Communication)), </w:t>
            </w:r>
            <w:r w:rsidR="00090585" w:rsidRPr="00090585">
              <w:rPr>
                <w:rFonts w:ascii="Times New Roman" w:hAnsi="Times New Roman" w:cs="Times New Roman"/>
                <w:sz w:val="24"/>
                <w:szCs w:val="24"/>
              </w:rPr>
              <w:t>Р</w:t>
            </w:r>
            <w:r w:rsidR="00090585" w:rsidRPr="00090585">
              <w:rPr>
                <w:rFonts w:ascii="Times New Roman" w:hAnsi="Times New Roman" w:cs="Times New Roman"/>
                <w:sz w:val="24"/>
                <w:szCs w:val="24"/>
                <w:lang w:val="en-US"/>
              </w:rPr>
              <w:t xml:space="preserve">. 224–240. doi: 10.22034/ijscl.2024.2043142.3740, </w:t>
            </w:r>
            <w:r w:rsidR="00090585" w:rsidRPr="00090585">
              <w:rPr>
                <w:rFonts w:ascii="Times New Roman" w:hAnsi="Times New Roman" w:cs="Times New Roman"/>
                <w:sz w:val="24"/>
                <w:szCs w:val="24"/>
              </w:rPr>
              <w:t>процентиль</w:t>
            </w:r>
            <w:r w:rsidR="00090585" w:rsidRPr="00090585">
              <w:rPr>
                <w:rFonts w:ascii="Times New Roman" w:hAnsi="Times New Roman" w:cs="Times New Roman"/>
                <w:sz w:val="24"/>
                <w:szCs w:val="24"/>
                <w:lang w:val="en-US"/>
              </w:rPr>
              <w:t xml:space="preserve"> 86.</w:t>
            </w:r>
          </w:p>
          <w:p w:rsidR="00AE321B" w:rsidRPr="00AE321B" w:rsidRDefault="00AE321B" w:rsidP="00AE321B">
            <w:pPr>
              <w:jc w:val="both"/>
              <w:rPr>
                <w:rFonts w:ascii="Times New Roman" w:hAnsi="Times New Roman" w:cs="Times New Roman"/>
                <w:sz w:val="24"/>
                <w:szCs w:val="24"/>
                <w:lang w:val="kk-KZ"/>
              </w:rPr>
            </w:pPr>
          </w:p>
          <w:p w:rsidR="00AE321B" w:rsidRPr="00622CA8" w:rsidRDefault="00AE321B" w:rsidP="00AE321B">
            <w:pPr>
              <w:jc w:val="both"/>
              <w:rPr>
                <w:rFonts w:ascii="Times New Roman" w:hAnsi="Times New Roman" w:cs="Times New Roman"/>
                <w:i/>
                <w:sz w:val="24"/>
                <w:szCs w:val="24"/>
                <w:lang w:val="kk-KZ"/>
              </w:rPr>
            </w:pPr>
            <w:r w:rsidRPr="00622CA8">
              <w:rPr>
                <w:rFonts w:ascii="Times New Roman" w:hAnsi="Times New Roman" w:cs="Times New Roman"/>
                <w:i/>
                <w:sz w:val="24"/>
                <w:szCs w:val="24"/>
                <w:lang w:val="kk-KZ"/>
              </w:rPr>
              <w:t>ҚР Ғылым және жоғары білім министрлігі</w:t>
            </w:r>
            <w:r w:rsidR="00622CA8">
              <w:rPr>
                <w:rFonts w:ascii="Times New Roman" w:hAnsi="Times New Roman" w:cs="Times New Roman"/>
                <w:i/>
                <w:sz w:val="24"/>
                <w:szCs w:val="24"/>
                <w:lang w:val="kk-KZ"/>
              </w:rPr>
              <w:t>нің ҒЖБССҚК ұсынған журналдарда</w:t>
            </w:r>
            <w:r w:rsidRPr="00622CA8">
              <w:rPr>
                <w:rFonts w:ascii="Times New Roman" w:hAnsi="Times New Roman" w:cs="Times New Roman"/>
                <w:i/>
                <w:sz w:val="24"/>
                <w:szCs w:val="24"/>
                <w:lang w:val="kk-KZ"/>
              </w:rPr>
              <w:t>:</w:t>
            </w:r>
          </w:p>
          <w:p w:rsidR="00AE321B" w:rsidRPr="00AE321B" w:rsidRDefault="00AE321B" w:rsidP="00AE321B">
            <w:pPr>
              <w:jc w:val="both"/>
              <w:rPr>
                <w:rFonts w:ascii="Times New Roman" w:hAnsi="Times New Roman" w:cs="Times New Roman"/>
                <w:sz w:val="24"/>
                <w:szCs w:val="24"/>
                <w:lang w:val="kk-KZ"/>
              </w:rPr>
            </w:pPr>
            <w:r w:rsidRPr="00AE321B">
              <w:rPr>
                <w:rFonts w:ascii="Times New Roman" w:hAnsi="Times New Roman" w:cs="Times New Roman"/>
                <w:sz w:val="24"/>
                <w:szCs w:val="24"/>
                <w:lang w:val="kk-KZ"/>
              </w:rPr>
              <w:t>1) Әлемнің ұлттық құндылық бейнесі және интернет дискурс: өзара әрекеттесу мәселелері / С.Ж. Ергалиева, Е.Б. Асанбаева, Б.Ж. Сарыбаева // Вестник Торайгыров университет. – серия: Филология. – №3. – Павлодар, 2022. – С. 32–42;</w:t>
            </w:r>
          </w:p>
          <w:p w:rsidR="00AE321B" w:rsidRPr="00AE321B" w:rsidRDefault="00AE321B" w:rsidP="00AE321B">
            <w:pPr>
              <w:jc w:val="both"/>
              <w:rPr>
                <w:rFonts w:ascii="Times New Roman" w:hAnsi="Times New Roman" w:cs="Times New Roman"/>
                <w:sz w:val="24"/>
                <w:szCs w:val="24"/>
                <w:lang w:val="kk-KZ"/>
              </w:rPr>
            </w:pPr>
            <w:r w:rsidRPr="00AE321B">
              <w:rPr>
                <w:rFonts w:ascii="Times New Roman" w:hAnsi="Times New Roman" w:cs="Times New Roman"/>
                <w:sz w:val="24"/>
                <w:szCs w:val="24"/>
                <w:lang w:val="kk-KZ"/>
              </w:rPr>
              <w:t>2) Текст политического интернет-комментария как объект виртуальной культуры: лингвоаксиологический анализ / Ергалиева С. Ж., Асанбаева Е. Б., Сахариева А. Ж. // Вестник Карагандийнского университета. Серия: Филология. – №1. – Караганда, 2022. –  С. 62-68;</w:t>
            </w:r>
          </w:p>
          <w:p w:rsidR="004706CA" w:rsidRDefault="004706CA" w:rsidP="004706CA">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AE321B">
              <w:rPr>
                <w:rFonts w:ascii="Times New Roman" w:hAnsi="Times New Roman" w:cs="Times New Roman"/>
                <w:sz w:val="24"/>
                <w:szCs w:val="24"/>
                <w:lang w:val="kk-KZ"/>
              </w:rPr>
              <w:t>) Проблема формирования ценностной национальной картины мира в условиях модернизации общества и государства: монография / С. Ж. Ергалиева, А. Ж. Анесова, С. В. Оленев, М. А. Уайханова, Е. Б. Асанбаева, А. Ж. Сахариева. – Павлодар: Toraighyrov University, 2022. – 122 с.;</w:t>
            </w:r>
          </w:p>
          <w:p w:rsidR="00AE321B" w:rsidRPr="00AE321B" w:rsidRDefault="004706CA" w:rsidP="00AE321B">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AE321B" w:rsidRPr="00AE321B">
              <w:rPr>
                <w:rFonts w:ascii="Times New Roman" w:hAnsi="Times New Roman" w:cs="Times New Roman"/>
                <w:sz w:val="24"/>
                <w:szCs w:val="24"/>
                <w:lang w:val="kk-KZ"/>
              </w:rPr>
              <w:t>) Value-based national worldview in the text-generation of virtual communicants / S.Zh. Yergaliyeva, М.А. Uaikhanova, A.Zh. Sakhariyeva // Вестник Торайгыров университет. – серия: Филология. – №2. – Павлодар, 2023. – С. 100-109;</w:t>
            </w:r>
          </w:p>
          <w:p w:rsidR="007022FA" w:rsidRPr="007022FA" w:rsidRDefault="007022FA" w:rsidP="007022FA">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7022FA">
              <w:rPr>
                <w:rFonts w:ascii="Times New Roman" w:hAnsi="Times New Roman" w:cs="Times New Roman"/>
                <w:sz w:val="24"/>
                <w:szCs w:val="24"/>
                <w:lang w:val="kk-KZ"/>
              </w:rPr>
              <w:t>) Интернет-коммуникация жанрларының ерекшеліктері / С.Ж. Ерғалиева, Қ.С. Ерғалиев // Вестник ЕаГИ. – серия: Филология. – №2. – Астана, 2023. – С. 36-49. https://doi.org/10.55808/1999-4214.2023-2.03;</w:t>
            </w:r>
          </w:p>
          <w:p w:rsidR="007022FA" w:rsidRDefault="007022FA" w:rsidP="007022FA">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7022FA">
              <w:rPr>
                <w:rFonts w:ascii="Times New Roman" w:hAnsi="Times New Roman" w:cs="Times New Roman"/>
                <w:sz w:val="24"/>
                <w:szCs w:val="24"/>
                <w:lang w:val="kk-KZ"/>
              </w:rPr>
              <w:t xml:space="preserve">) Аксиологические доминанты казахской лингвокультуры в текстопорождении витуальных коммуникантов / Асанбаева Е.Б., Ергалиева С.Ж., Уайханова М.А. // Вестник Карагандинского университета. – серия: Филология. – №4. – Караганда, 2023. – С. 130-136. </w:t>
            </w:r>
            <w:hyperlink r:id="rId7" w:history="1">
              <w:r w:rsidRPr="004D65AF">
                <w:rPr>
                  <w:rStyle w:val="a5"/>
                  <w:rFonts w:ascii="Times New Roman" w:hAnsi="Times New Roman" w:cs="Times New Roman"/>
                  <w:sz w:val="24"/>
                  <w:szCs w:val="24"/>
                  <w:lang w:val="kk-KZ"/>
                </w:rPr>
                <w:t>https://doi.org/10.31489/2023ph4/130-136</w:t>
              </w:r>
            </w:hyperlink>
            <w:r w:rsidRPr="007022FA">
              <w:rPr>
                <w:rFonts w:ascii="Times New Roman" w:hAnsi="Times New Roman" w:cs="Times New Roman"/>
                <w:sz w:val="24"/>
                <w:szCs w:val="24"/>
                <w:lang w:val="kk-KZ"/>
              </w:rPr>
              <w:t>.</w:t>
            </w:r>
          </w:p>
          <w:p w:rsidR="00AE321B" w:rsidRPr="00AE321B" w:rsidRDefault="007022FA" w:rsidP="007022FA">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AE321B" w:rsidRPr="00AE321B">
              <w:rPr>
                <w:rFonts w:ascii="Times New Roman" w:hAnsi="Times New Roman" w:cs="Times New Roman"/>
                <w:sz w:val="24"/>
                <w:szCs w:val="24"/>
                <w:lang w:val="kk-KZ"/>
              </w:rPr>
              <w:t>) Интернет-коммуникация жанрларының ерекшеліктері / С.Ж. Ерғалиева, Қ.С. Ерғалиев // Вестник ЕаГИ. – серия: Филология. – №2. – Астана, 2023. – С. 36-49;</w:t>
            </w:r>
          </w:p>
          <w:p w:rsidR="0045567F" w:rsidRPr="0045567F" w:rsidRDefault="0045567F" w:rsidP="00AE321B">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45567F">
              <w:rPr>
                <w:lang w:val="kk-KZ"/>
              </w:rPr>
              <w:t xml:space="preserve"> </w:t>
            </w:r>
            <w:r w:rsidRPr="0045567F">
              <w:rPr>
                <w:rFonts w:ascii="Times New Roman" w:hAnsi="Times New Roman" w:cs="Times New Roman"/>
                <w:sz w:val="24"/>
                <w:szCs w:val="24"/>
                <w:lang w:val="kk-KZ"/>
              </w:rPr>
              <w:t>Интернет-түсіндірмелердің ұлттық ерекшелігін көрсетуде мифологемалардың рөлі / С.Ж. Ерғалиева, Е.Б. Асанбаева, Қ.С. Ерғалиев // Вестник Торайгыров университет. – серия: Филология. – №2.</w:t>
            </w:r>
            <w:r>
              <w:rPr>
                <w:rFonts w:ascii="Times New Roman" w:hAnsi="Times New Roman" w:cs="Times New Roman"/>
                <w:sz w:val="24"/>
                <w:szCs w:val="24"/>
                <w:lang w:val="kk-KZ"/>
              </w:rPr>
              <w:t xml:space="preserve"> – Павлодар, 2024. – С. 134-146.</w:t>
            </w:r>
          </w:p>
        </w:tc>
      </w:tr>
      <w:tr w:rsidR="00085C21" w:rsidRPr="000F7540" w:rsidTr="0025782F">
        <w:trPr>
          <w:trHeight w:val="510"/>
        </w:trPr>
        <w:tc>
          <w:tcPr>
            <w:tcW w:w="3432" w:type="dxa"/>
            <w:vMerge w:val="restart"/>
            <w:vAlign w:val="center"/>
          </w:tcPr>
          <w:p w:rsidR="00085C21" w:rsidRPr="0045567F" w:rsidRDefault="00085C21" w:rsidP="00085C21">
            <w:pPr>
              <w:rPr>
                <w:rFonts w:ascii="Times New Roman" w:hAnsi="Times New Roman" w:cs="Times New Roman"/>
                <w:noProof/>
                <w:sz w:val="28"/>
                <w:szCs w:val="28"/>
                <w:lang w:val="kk-KZ" w:eastAsia="ru-RU"/>
              </w:rPr>
            </w:pPr>
          </w:p>
          <w:p w:rsidR="007C45CF" w:rsidRPr="000F7540" w:rsidRDefault="007C45CF" w:rsidP="00085C21">
            <w:pPr>
              <w:rPr>
                <w:rFonts w:ascii="Times New Roman" w:hAnsi="Times New Roman" w:cs="Times New Roman"/>
                <w:noProof/>
                <w:sz w:val="28"/>
                <w:szCs w:val="28"/>
                <w:lang w:eastAsia="ru-RU"/>
              </w:rPr>
            </w:pPr>
            <w:r w:rsidRPr="000F7540">
              <w:rPr>
                <w:rFonts w:ascii="Times New Roman" w:hAnsi="Times New Roman" w:cs="Times New Roman"/>
                <w:noProof/>
                <w:sz w:val="28"/>
                <w:szCs w:val="28"/>
                <w:lang w:eastAsia="ru-RU"/>
              </w:rPr>
              <w:drawing>
                <wp:inline distT="0" distB="0" distL="0" distR="0" wp14:anchorId="181E49BC" wp14:editId="5CFF752E">
                  <wp:extent cx="1828800" cy="3073400"/>
                  <wp:effectExtent l="0" t="0" r="0" b="0"/>
                  <wp:docPr id="5" name="Рисунок 5" descr="C:\Users\Y O G A\Desktop\доки после защиты\по заявке дополнения\Бюджетка 2021\фото коллектива проекта\IMG-20210423-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 O G A\Desktop\доки после защиты\по заявке дополнения\Бюджетка 2021\фото коллектива проекта\IMG-20210423-WA00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130" cy="3077316"/>
                          </a:xfrm>
                          <a:prstGeom prst="rect">
                            <a:avLst/>
                          </a:prstGeom>
                          <a:noFill/>
                          <a:ln>
                            <a:noFill/>
                          </a:ln>
                        </pic:spPr>
                      </pic:pic>
                    </a:graphicData>
                  </a:graphic>
                </wp:inline>
              </w:drawing>
            </w:r>
          </w:p>
        </w:tc>
        <w:tc>
          <w:tcPr>
            <w:tcW w:w="6558" w:type="dxa"/>
            <w:vAlign w:val="center"/>
          </w:tcPr>
          <w:p w:rsidR="00085C21" w:rsidRPr="000F7540" w:rsidRDefault="00085C21" w:rsidP="00085C21">
            <w:pPr>
              <w:jc w:val="both"/>
              <w:rPr>
                <w:rFonts w:ascii="Times New Roman" w:hAnsi="Times New Roman" w:cs="Times New Roman"/>
                <w:b/>
                <w:sz w:val="24"/>
                <w:szCs w:val="24"/>
                <w:lang w:val="kk-KZ"/>
              </w:rPr>
            </w:pPr>
            <w:r w:rsidRPr="000F7540">
              <w:rPr>
                <w:rFonts w:ascii="Times New Roman" w:hAnsi="Times New Roman" w:cs="Times New Roman"/>
                <w:b/>
                <w:sz w:val="24"/>
                <w:szCs w:val="24"/>
                <w:lang w:val="kk-KZ"/>
              </w:rPr>
              <w:t>Уайханова Меруерт Асеовна</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аға ғылыми қызметкер</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 10.01.1982 ж.</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0F7540">
              <w:rPr>
                <w:rFonts w:ascii="Times New Roman" w:eastAsia="Times New Roman" w:hAnsi="Times New Roman" w:cs="Times New Roman"/>
                <w:sz w:val="24"/>
                <w:szCs w:val="24"/>
                <w:lang w:val="kk-KZ" w:eastAsia="ru-RU"/>
              </w:rPr>
              <w:t>Ғылыми қызығушылықтары: білім берудегі мәдениеттанулық көзқарас, оқулықтың дидактикалық теориясы, студенттер тұлғасының мәдениеттанулық ұстанымын қалыптастыру және дамыту.</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Researcher</w:t>
            </w:r>
            <w:r w:rsidRPr="000F7540">
              <w:rPr>
                <w:rFonts w:ascii="Times New Roman" w:hAnsi="Times New Roman" w:cs="Times New Roman"/>
                <w:sz w:val="24"/>
                <w:szCs w:val="24"/>
              </w:rPr>
              <w:t xml:space="preserve"> </w:t>
            </w:r>
            <w:r w:rsidRPr="000F7540">
              <w:rPr>
                <w:rFonts w:ascii="Times New Roman" w:hAnsi="Times New Roman" w:cs="Times New Roman"/>
                <w:sz w:val="24"/>
                <w:szCs w:val="24"/>
                <w:lang w:val="en-US"/>
              </w:rPr>
              <w:t>ID</w:t>
            </w:r>
            <w:r w:rsidRPr="000F7540">
              <w:rPr>
                <w:rFonts w:ascii="Times New Roman" w:hAnsi="Times New Roman" w:cs="Times New Roman"/>
                <w:sz w:val="24"/>
                <w:szCs w:val="24"/>
              </w:rPr>
              <w:t>*</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en-US"/>
              </w:rPr>
            </w:pPr>
            <w:r w:rsidRPr="000F7540">
              <w:rPr>
                <w:rFonts w:ascii="Times New Roman" w:hAnsi="Times New Roman" w:cs="Times New Roman"/>
                <w:sz w:val="24"/>
                <w:szCs w:val="24"/>
                <w:lang w:val="en-US"/>
              </w:rPr>
              <w:t>Scopus Author ID*</w:t>
            </w:r>
            <w:r w:rsidRPr="000F7540">
              <w:rPr>
                <w:rFonts w:ascii="Times New Roman" w:hAnsi="Times New Roman" w:cs="Times New Roman"/>
                <w:sz w:val="24"/>
                <w:szCs w:val="24"/>
                <w:lang w:val="kk-KZ"/>
              </w:rPr>
              <w:t>57200084249</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https://www.scopus.com/authid/detail.uri?authorId=57200084249</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lang w:val="kk-KZ"/>
              </w:rPr>
              <w:t>*0000-0002-6912-4824</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https://orcid.org/0000-0002-6912-4824</w:t>
            </w:r>
          </w:p>
        </w:tc>
      </w:tr>
      <w:tr w:rsidR="00085C21" w:rsidRPr="0066342F"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63192D" w:rsidRDefault="00085C21" w:rsidP="00085C21">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63192D">
              <w:rPr>
                <w:rFonts w:ascii="Times New Roman" w:hAnsi="Times New Roman" w:cs="Times New Roman"/>
                <w:sz w:val="24"/>
                <w:szCs w:val="24"/>
              </w:rPr>
              <w:t>:</w:t>
            </w:r>
          </w:p>
          <w:p w:rsidR="00B15688" w:rsidRPr="00B15688" w:rsidRDefault="00B15688" w:rsidP="00B15688">
            <w:pPr>
              <w:jc w:val="both"/>
              <w:rPr>
                <w:rFonts w:ascii="Times New Roman" w:hAnsi="Times New Roman" w:cs="Times New Roman"/>
                <w:sz w:val="24"/>
                <w:szCs w:val="24"/>
              </w:rPr>
            </w:pPr>
            <w:r w:rsidRPr="00B15688">
              <w:rPr>
                <w:rFonts w:ascii="Times New Roman" w:hAnsi="Times New Roman" w:cs="Times New Roman"/>
                <w:sz w:val="24"/>
                <w:szCs w:val="24"/>
              </w:rPr>
              <w:t>Список публикаций:</w:t>
            </w:r>
          </w:p>
          <w:p w:rsidR="00B15688" w:rsidRPr="00B15688" w:rsidRDefault="00B15688" w:rsidP="00B15688">
            <w:pPr>
              <w:jc w:val="both"/>
              <w:rPr>
                <w:rFonts w:ascii="Times New Roman" w:hAnsi="Times New Roman" w:cs="Times New Roman"/>
                <w:sz w:val="24"/>
                <w:szCs w:val="24"/>
              </w:rPr>
            </w:pPr>
            <w:r w:rsidRPr="00B15688">
              <w:rPr>
                <w:rFonts w:ascii="Times New Roman" w:hAnsi="Times New Roman" w:cs="Times New Roman"/>
                <w:sz w:val="24"/>
                <w:szCs w:val="24"/>
              </w:rPr>
              <w:t>1) Проблема формирования ценностной национальной картины мира в условиях модернизации общества и государства: монография / С. Ж. Ергалиева, А. Ж. Анесова, С. В. Оленев, М. А. Уайханова, Е. Б. Асанбаева, А. Ж. Сахариева. – Павлодар: Toraighyrov University, 2022. – 122 с.;</w:t>
            </w:r>
          </w:p>
          <w:p w:rsidR="00B15688" w:rsidRPr="00B15688" w:rsidRDefault="00B15688" w:rsidP="00B15688">
            <w:pPr>
              <w:jc w:val="both"/>
              <w:rPr>
                <w:rFonts w:ascii="Times New Roman" w:hAnsi="Times New Roman" w:cs="Times New Roman"/>
                <w:sz w:val="24"/>
                <w:szCs w:val="24"/>
                <w:lang w:val="en-US"/>
              </w:rPr>
            </w:pPr>
            <w:r w:rsidRPr="00B15688">
              <w:rPr>
                <w:rFonts w:ascii="Times New Roman" w:hAnsi="Times New Roman" w:cs="Times New Roman"/>
                <w:sz w:val="24"/>
                <w:szCs w:val="24"/>
                <w:lang w:val="en-US"/>
              </w:rPr>
              <w:t xml:space="preserve">2) Linguistic Analysis of Kazakh and Russian Online Political Commenting Tactics / Yergaliyeva S. Zh., Melnyk N. V., </w:t>
            </w:r>
            <w:r w:rsidRPr="00B15688">
              <w:rPr>
                <w:rFonts w:ascii="Times New Roman" w:hAnsi="Times New Roman" w:cs="Times New Roman"/>
                <w:sz w:val="24"/>
                <w:szCs w:val="24"/>
              </w:rPr>
              <w:t>А</w:t>
            </w:r>
            <w:r w:rsidRPr="00B15688">
              <w:rPr>
                <w:rFonts w:ascii="Times New Roman" w:hAnsi="Times New Roman" w:cs="Times New Roman"/>
                <w:sz w:val="24"/>
                <w:szCs w:val="24"/>
                <w:lang w:val="en-US"/>
              </w:rPr>
              <w:t xml:space="preserve">nesova </w:t>
            </w:r>
            <w:r w:rsidRPr="00B15688">
              <w:rPr>
                <w:rFonts w:ascii="Times New Roman" w:hAnsi="Times New Roman" w:cs="Times New Roman"/>
                <w:sz w:val="24"/>
                <w:szCs w:val="24"/>
              </w:rPr>
              <w:t>А</w:t>
            </w:r>
            <w:r w:rsidRPr="00B15688">
              <w:rPr>
                <w:rFonts w:ascii="Times New Roman" w:hAnsi="Times New Roman" w:cs="Times New Roman"/>
                <w:sz w:val="24"/>
                <w:szCs w:val="24"/>
                <w:lang w:val="en-US"/>
              </w:rPr>
              <w:t xml:space="preserve">. Zh., Uaikhanova M. A., Yergaliyev K. S. // Media Watch. No 12 (2). 2021, – </w:t>
            </w:r>
            <w:r w:rsidRPr="00B15688">
              <w:rPr>
                <w:rFonts w:ascii="Times New Roman" w:hAnsi="Times New Roman" w:cs="Times New Roman"/>
                <w:sz w:val="24"/>
                <w:szCs w:val="24"/>
              </w:rPr>
              <w:t>Р</w:t>
            </w:r>
            <w:r w:rsidRPr="00B15688">
              <w:rPr>
                <w:rFonts w:ascii="Times New Roman" w:hAnsi="Times New Roman" w:cs="Times New Roman"/>
                <w:sz w:val="24"/>
                <w:szCs w:val="24"/>
                <w:lang w:val="en-US"/>
              </w:rPr>
              <w:t>. 288-302 DOI: 10.15655/mw/2021/v12i2/160433, Q1;</w:t>
            </w:r>
          </w:p>
          <w:p w:rsidR="00B15688" w:rsidRPr="00B15688" w:rsidRDefault="00B15688" w:rsidP="00B15688">
            <w:pPr>
              <w:jc w:val="both"/>
              <w:rPr>
                <w:rFonts w:ascii="Times New Roman" w:hAnsi="Times New Roman" w:cs="Times New Roman"/>
                <w:sz w:val="24"/>
                <w:szCs w:val="24"/>
                <w:lang w:val="en-US"/>
              </w:rPr>
            </w:pPr>
            <w:r w:rsidRPr="00B15688">
              <w:rPr>
                <w:rFonts w:ascii="Times New Roman" w:hAnsi="Times New Roman" w:cs="Times New Roman"/>
                <w:sz w:val="24"/>
                <w:szCs w:val="24"/>
                <w:lang w:val="en-US"/>
              </w:rPr>
              <w:t xml:space="preserve">3) Linguistic-Personological Strategies and Practices of Commenting ‎on Political Texts in Virtual Space / Yergaliyeva S. Zh., </w:t>
            </w:r>
            <w:r w:rsidRPr="00B15688">
              <w:rPr>
                <w:rFonts w:ascii="Times New Roman" w:hAnsi="Times New Roman" w:cs="Times New Roman"/>
                <w:sz w:val="24"/>
                <w:szCs w:val="24"/>
              </w:rPr>
              <w:t>А</w:t>
            </w:r>
            <w:r w:rsidRPr="00B15688">
              <w:rPr>
                <w:rFonts w:ascii="Times New Roman" w:hAnsi="Times New Roman" w:cs="Times New Roman"/>
                <w:sz w:val="24"/>
                <w:szCs w:val="24"/>
                <w:lang w:val="en-US"/>
              </w:rPr>
              <w:t xml:space="preserve">nesova </w:t>
            </w:r>
            <w:r w:rsidRPr="00B15688">
              <w:rPr>
                <w:rFonts w:ascii="Times New Roman" w:hAnsi="Times New Roman" w:cs="Times New Roman"/>
                <w:sz w:val="24"/>
                <w:szCs w:val="24"/>
              </w:rPr>
              <w:t>А</w:t>
            </w:r>
            <w:r w:rsidRPr="00B15688">
              <w:rPr>
                <w:rFonts w:ascii="Times New Roman" w:hAnsi="Times New Roman" w:cs="Times New Roman"/>
                <w:sz w:val="24"/>
                <w:szCs w:val="24"/>
                <w:lang w:val="en-US"/>
              </w:rPr>
              <w:t xml:space="preserve">. Zh., Melnyk N. V., Uaikhanova M. A., Sarybayeva B. Zh. // International Journal of Society, Culture &amp; Language, No 10 (3). 2022, – </w:t>
            </w:r>
            <w:r w:rsidRPr="00B15688">
              <w:rPr>
                <w:rFonts w:ascii="Times New Roman" w:hAnsi="Times New Roman" w:cs="Times New Roman"/>
                <w:sz w:val="24"/>
                <w:szCs w:val="24"/>
              </w:rPr>
              <w:t>Р</w:t>
            </w:r>
            <w:r w:rsidRPr="00B15688">
              <w:rPr>
                <w:rFonts w:ascii="Times New Roman" w:hAnsi="Times New Roman" w:cs="Times New Roman"/>
                <w:sz w:val="24"/>
                <w:szCs w:val="24"/>
                <w:lang w:val="en-US"/>
              </w:rPr>
              <w:t>. 125-136 DOI: https://doi.org/10.22034/ijscl.2022.558154.2714, Q1;</w:t>
            </w:r>
          </w:p>
          <w:p w:rsidR="00B15688" w:rsidRPr="00B15688" w:rsidRDefault="00B15688" w:rsidP="00B15688">
            <w:pPr>
              <w:jc w:val="both"/>
              <w:rPr>
                <w:rFonts w:ascii="Times New Roman" w:hAnsi="Times New Roman" w:cs="Times New Roman"/>
                <w:sz w:val="24"/>
                <w:szCs w:val="24"/>
              </w:rPr>
            </w:pPr>
            <w:r w:rsidRPr="00B15688">
              <w:rPr>
                <w:rFonts w:ascii="Times New Roman" w:hAnsi="Times New Roman" w:cs="Times New Roman"/>
                <w:sz w:val="24"/>
                <w:szCs w:val="24"/>
                <w:lang w:val="en-US"/>
              </w:rPr>
              <w:t xml:space="preserve">4) Yergaliyeva S. Zh., Uaikhanova M. A., Omarov N. R., Yergaliyev K. S., Assanbayeva E.B, &amp; Ualiyeva R.M.. Linguistic Representation of Value Dominants in Virtual Space: The Example of Kazakh and English Materials // International Journal of Society, Culture &amp; Language, 2023, 11(3), 87-96. </w:t>
            </w:r>
            <w:r w:rsidRPr="00B15688">
              <w:rPr>
                <w:rFonts w:ascii="Times New Roman" w:hAnsi="Times New Roman" w:cs="Times New Roman"/>
                <w:sz w:val="24"/>
                <w:szCs w:val="24"/>
              </w:rPr>
              <w:t>DOI: 10.22034/ijscl.2023.705702</w:t>
            </w:r>
          </w:p>
          <w:p w:rsidR="00B15688" w:rsidRPr="00B15688" w:rsidRDefault="00B15688" w:rsidP="00B15688">
            <w:pPr>
              <w:jc w:val="both"/>
              <w:rPr>
                <w:rFonts w:ascii="Times New Roman" w:hAnsi="Times New Roman" w:cs="Times New Roman"/>
                <w:sz w:val="24"/>
                <w:szCs w:val="24"/>
              </w:rPr>
            </w:pPr>
            <w:r w:rsidRPr="00B15688">
              <w:rPr>
                <w:rFonts w:ascii="Times New Roman" w:hAnsi="Times New Roman" w:cs="Times New Roman"/>
                <w:sz w:val="24"/>
                <w:szCs w:val="24"/>
              </w:rPr>
              <w:t>5) К вопросу о ценностной национальной картины мира казахстанского интернет-комментатора / М.А. Уайханова, С.В. Оленев, К.С. Ергалиев // Вестник Карагандийнского университета. Серия: Филология. – №3. – Караганда, 2022. – С. 101-108;</w:t>
            </w:r>
          </w:p>
          <w:p w:rsidR="00085C21" w:rsidRDefault="00B15688" w:rsidP="00B15688">
            <w:pPr>
              <w:jc w:val="both"/>
              <w:rPr>
                <w:rFonts w:ascii="Times New Roman" w:hAnsi="Times New Roman" w:cs="Times New Roman"/>
                <w:sz w:val="24"/>
                <w:szCs w:val="24"/>
              </w:rPr>
            </w:pPr>
            <w:r w:rsidRPr="00B15688">
              <w:rPr>
                <w:rFonts w:ascii="Times New Roman" w:hAnsi="Times New Roman" w:cs="Times New Roman"/>
                <w:sz w:val="24"/>
                <w:szCs w:val="24"/>
              </w:rPr>
              <w:t>6) Value-based national worldview in the text-generation of virtual communicants / S.Zh. Yergaliyeva, М.А. Uaikhanova, A.Zh. Sakhariyeva // Вестник Торайгыров университет. – серия: Филология. – №2. – Павло</w:t>
            </w:r>
            <w:r w:rsidR="00E66719">
              <w:rPr>
                <w:rFonts w:ascii="Times New Roman" w:hAnsi="Times New Roman" w:cs="Times New Roman"/>
                <w:sz w:val="24"/>
                <w:szCs w:val="24"/>
              </w:rPr>
              <w:t>дар, 2023. – С. 100-109;</w:t>
            </w:r>
          </w:p>
          <w:p w:rsidR="00E66719" w:rsidRDefault="00E66719" w:rsidP="00B15688">
            <w:pPr>
              <w:jc w:val="both"/>
              <w:rPr>
                <w:rFonts w:ascii="Times New Roman" w:hAnsi="Times New Roman" w:cs="Times New Roman"/>
                <w:sz w:val="24"/>
                <w:szCs w:val="24"/>
              </w:rPr>
            </w:pPr>
            <w:r>
              <w:rPr>
                <w:rFonts w:ascii="Times New Roman" w:hAnsi="Times New Roman" w:cs="Times New Roman"/>
                <w:sz w:val="24"/>
                <w:szCs w:val="24"/>
              </w:rPr>
              <w:t xml:space="preserve">7) </w:t>
            </w:r>
            <w:r w:rsidR="00705795" w:rsidRPr="00705795">
              <w:rPr>
                <w:rFonts w:ascii="Times New Roman" w:hAnsi="Times New Roman" w:cs="Times New Roman"/>
                <w:sz w:val="24"/>
                <w:szCs w:val="24"/>
              </w:rPr>
              <w:t>Тhe poetic nature of internet-texts as a national character trait / M.A. Uaikhanova, A.Zh. Sakhariyeva // Вестник Торайгыров университет. – серия: Филология. – №2. – Павлодар, 2024. – С. 405-414</w:t>
            </w:r>
            <w:r w:rsidR="0066342F">
              <w:rPr>
                <w:rFonts w:ascii="Times New Roman" w:hAnsi="Times New Roman" w:cs="Times New Roman"/>
                <w:sz w:val="24"/>
                <w:szCs w:val="24"/>
              </w:rPr>
              <w:t>;</w:t>
            </w:r>
          </w:p>
          <w:p w:rsidR="0066342F" w:rsidRPr="0066342F" w:rsidRDefault="0066342F" w:rsidP="00B15688">
            <w:pPr>
              <w:jc w:val="both"/>
              <w:rPr>
                <w:rFonts w:ascii="Times New Roman" w:hAnsi="Times New Roman" w:cs="Times New Roman"/>
                <w:sz w:val="24"/>
                <w:szCs w:val="24"/>
                <w:lang w:val="en-US"/>
              </w:rPr>
            </w:pPr>
            <w:r w:rsidRPr="0066342F">
              <w:rPr>
                <w:rFonts w:ascii="Times New Roman" w:hAnsi="Times New Roman" w:cs="Times New Roman"/>
                <w:sz w:val="24"/>
                <w:szCs w:val="24"/>
                <w:lang w:val="en-US"/>
              </w:rPr>
              <w:t xml:space="preserve">8) Exploring the New Role of Mythologems in Shaping National Identity and Digital Discourse in Kazakhstani Communications / S. Yergaliyeva, K. Yergaliyev, B. Sarybayeva, N. Melnik, M. Uaikhanova, E. Assanbayeva // International Journal of Society, Culture &amp; Language, 2024, 12 (3 (Themed Issue on Culture &amp; Communication)), </w:t>
            </w:r>
            <w:r w:rsidRPr="0066342F">
              <w:rPr>
                <w:rFonts w:ascii="Times New Roman" w:hAnsi="Times New Roman" w:cs="Times New Roman"/>
                <w:sz w:val="24"/>
                <w:szCs w:val="24"/>
              </w:rPr>
              <w:t>Р</w:t>
            </w:r>
            <w:r w:rsidRPr="0066342F">
              <w:rPr>
                <w:rFonts w:ascii="Times New Roman" w:hAnsi="Times New Roman" w:cs="Times New Roman"/>
                <w:sz w:val="24"/>
                <w:szCs w:val="24"/>
                <w:lang w:val="en-US"/>
              </w:rPr>
              <w:t xml:space="preserve">. 224–240. doi: 10.22034/ijscl.2024.2043142.3740, </w:t>
            </w:r>
            <w:r w:rsidRPr="0066342F">
              <w:rPr>
                <w:rFonts w:ascii="Times New Roman" w:hAnsi="Times New Roman" w:cs="Times New Roman"/>
                <w:sz w:val="24"/>
                <w:szCs w:val="24"/>
              </w:rPr>
              <w:t>процентиль</w:t>
            </w:r>
            <w:r w:rsidRPr="0066342F">
              <w:rPr>
                <w:rFonts w:ascii="Times New Roman" w:hAnsi="Times New Roman" w:cs="Times New Roman"/>
                <w:sz w:val="24"/>
                <w:szCs w:val="24"/>
                <w:lang w:val="en-US"/>
              </w:rPr>
              <w:t xml:space="preserve"> 86.</w:t>
            </w:r>
          </w:p>
        </w:tc>
      </w:tr>
      <w:tr w:rsidR="00085C21" w:rsidRPr="000F7540" w:rsidTr="0025782F">
        <w:trPr>
          <w:trHeight w:val="510"/>
        </w:trPr>
        <w:tc>
          <w:tcPr>
            <w:tcW w:w="3432" w:type="dxa"/>
            <w:vMerge w:val="restart"/>
            <w:vAlign w:val="center"/>
          </w:tcPr>
          <w:p w:rsidR="00085C21" w:rsidRPr="000F7540" w:rsidRDefault="00085C21" w:rsidP="00085C21">
            <w:pPr>
              <w:rPr>
                <w:rFonts w:ascii="Times New Roman" w:hAnsi="Times New Roman" w:cs="Times New Roman"/>
                <w:noProof/>
                <w:sz w:val="28"/>
                <w:szCs w:val="28"/>
                <w:lang w:eastAsia="ru-RU"/>
              </w:rPr>
            </w:pPr>
            <w:r w:rsidRPr="000F7540">
              <w:rPr>
                <w:rFonts w:ascii="Times New Roman" w:hAnsi="Times New Roman" w:cs="Times New Roman"/>
                <w:noProof/>
                <w:sz w:val="28"/>
                <w:szCs w:val="28"/>
                <w:lang w:eastAsia="ru-RU"/>
              </w:rPr>
              <w:drawing>
                <wp:inline distT="0" distB="0" distL="0" distR="0" wp14:anchorId="01F3DAEB" wp14:editId="03220FE3">
                  <wp:extent cx="1860550" cy="247792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566" cy="2487269"/>
                          </a:xfrm>
                          <a:prstGeom prst="rect">
                            <a:avLst/>
                          </a:prstGeom>
                          <a:noFill/>
                        </pic:spPr>
                      </pic:pic>
                    </a:graphicData>
                  </a:graphic>
                </wp:inline>
              </w:drawing>
            </w:r>
          </w:p>
        </w:tc>
        <w:tc>
          <w:tcPr>
            <w:tcW w:w="6558" w:type="dxa"/>
            <w:vAlign w:val="center"/>
          </w:tcPr>
          <w:p w:rsidR="00085C21" w:rsidRPr="000F7540" w:rsidRDefault="00085C21" w:rsidP="00085C21">
            <w:pPr>
              <w:jc w:val="both"/>
              <w:rPr>
                <w:rFonts w:ascii="Times New Roman" w:hAnsi="Times New Roman" w:cs="Times New Roman"/>
                <w:b/>
                <w:sz w:val="24"/>
                <w:szCs w:val="24"/>
                <w:lang w:val="kk-KZ"/>
              </w:rPr>
            </w:pPr>
            <w:r w:rsidRPr="000F7540">
              <w:rPr>
                <w:rFonts w:ascii="Times New Roman" w:hAnsi="Times New Roman" w:cs="Times New Roman"/>
                <w:b/>
                <w:sz w:val="24"/>
                <w:szCs w:val="24"/>
                <w:lang w:val="kk-KZ"/>
              </w:rPr>
              <w:t>Сахариева Айгуль Жумагельдиновна</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Кіші ғылыми қызметкер</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 07.01.1985 ж.</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Ғылыми дәрежесі/академиялық дәреже:</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филология ғылымдарының магистрі</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F7540">
              <w:rPr>
                <w:rFonts w:ascii="Times New Roman" w:eastAsia="Times New Roman" w:hAnsi="Times New Roman" w:cs="Times New Roman"/>
                <w:sz w:val="24"/>
                <w:szCs w:val="24"/>
                <w:lang w:val="kk-KZ" w:eastAsia="ru-RU"/>
              </w:rPr>
              <w:t>Ғылыми қызығушылықтары: тіл білімі: мәдени тіл білімі, мәдениетаралық коммуникация.</w:t>
            </w:r>
          </w:p>
          <w:p w:rsidR="00085C21" w:rsidRPr="000F7540" w:rsidRDefault="00085C21" w:rsidP="00085C21">
            <w:pPr>
              <w:jc w:val="both"/>
              <w:rPr>
                <w:rFonts w:ascii="Times New Roman" w:hAnsi="Times New Roman" w:cs="Times New Roman"/>
                <w:sz w:val="24"/>
                <w:szCs w:val="24"/>
              </w:rPr>
            </w:pP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Researcher</w:t>
            </w:r>
            <w:r w:rsidRPr="000F7540">
              <w:rPr>
                <w:rFonts w:ascii="Times New Roman" w:hAnsi="Times New Roman" w:cs="Times New Roman"/>
                <w:sz w:val="24"/>
                <w:szCs w:val="24"/>
              </w:rPr>
              <w:t xml:space="preserve"> </w:t>
            </w:r>
            <w:r w:rsidRPr="000F7540">
              <w:rPr>
                <w:rFonts w:ascii="Times New Roman" w:hAnsi="Times New Roman" w:cs="Times New Roman"/>
                <w:sz w:val="24"/>
                <w:szCs w:val="24"/>
                <w:lang w:val="en-US"/>
              </w:rPr>
              <w:t>ID</w:t>
            </w:r>
            <w:r w:rsidRPr="000F7540">
              <w:rPr>
                <w:rFonts w:ascii="Times New Roman" w:hAnsi="Times New Roman" w:cs="Times New Roman"/>
                <w:sz w:val="24"/>
                <w:szCs w:val="24"/>
              </w:rPr>
              <w:t>*K-6222-2013</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Scopus Author ID*</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lang w:val="kk-KZ"/>
              </w:rPr>
              <w:t>*</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63192D" w:rsidRDefault="00085C21" w:rsidP="00085C21">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63192D">
              <w:rPr>
                <w:rFonts w:ascii="Times New Roman" w:hAnsi="Times New Roman" w:cs="Times New Roman"/>
                <w:sz w:val="24"/>
                <w:szCs w:val="24"/>
              </w:rPr>
              <w:t>:</w:t>
            </w:r>
          </w:p>
          <w:p w:rsidR="0056425F" w:rsidRPr="0056425F" w:rsidRDefault="0056425F" w:rsidP="0056425F">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Список публикаций:</w:t>
            </w:r>
          </w:p>
          <w:p w:rsidR="0056425F" w:rsidRPr="0056425F" w:rsidRDefault="0056425F" w:rsidP="0056425F">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 xml:space="preserve">1) Проблема формирования ценностной национальной картины мира в условиях модернизации общества и государства: монография / С. Ж. Ергалиева, А. Ж. Анесова, С. В. Оленев, М. А. Уайханова, Е. Б. Асанбаева, </w:t>
            </w:r>
            <w:r w:rsidRPr="0056425F">
              <w:rPr>
                <w:rFonts w:ascii="Times New Roman" w:hAnsi="Times New Roman" w:cs="Times New Roman"/>
                <w:sz w:val="24"/>
                <w:szCs w:val="24"/>
                <w:u w:val="single"/>
                <w:lang w:val="kk-KZ"/>
              </w:rPr>
              <w:t>А. Ж. Сахариева</w:t>
            </w:r>
            <w:r w:rsidRPr="0056425F">
              <w:rPr>
                <w:rFonts w:ascii="Times New Roman" w:hAnsi="Times New Roman" w:cs="Times New Roman"/>
                <w:sz w:val="24"/>
                <w:szCs w:val="24"/>
                <w:lang w:val="kk-KZ"/>
              </w:rPr>
              <w:t>. – Павлодар: Toraighyrov University, 2022. – 122 с.;</w:t>
            </w:r>
          </w:p>
          <w:p w:rsidR="0056425F" w:rsidRPr="0056425F" w:rsidRDefault="0056425F" w:rsidP="0056425F">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2) Ценностный потенциал обыденного политического дискурса // Вестник Торайгыров университет. Серия: Филология. – № 1. – Павлодар, 2021. – С. 235-246;</w:t>
            </w:r>
          </w:p>
          <w:p w:rsidR="0056425F" w:rsidRPr="0056425F" w:rsidRDefault="0056425F" w:rsidP="0056425F">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3) A model of forming polylingual speech culture and communicative competence as a condition for teachers’ training // Revista Tempos e Espaços em Educação. – 2021. 14(33);</w:t>
            </w:r>
          </w:p>
          <w:p w:rsidR="0056425F" w:rsidRPr="0056425F" w:rsidRDefault="0056425F" w:rsidP="0056425F">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4) The Value Factor of Kazakhstani Political Internet Commentaries // Состояние и перспективы развития современной науки и образования: сборник статей V Международной научно-практической конференции. – Петрозаводск: МЦНП «Новая наука», 2021. – С. 146-150;</w:t>
            </w:r>
          </w:p>
          <w:p w:rsidR="0056425F" w:rsidRPr="0056425F" w:rsidRDefault="0056425F" w:rsidP="0056425F">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5) Политический дискурс и изучение коммуникации / С. В. Оленев, А. Ж. Анесова, А. Ф. Зейнулина, А. Ж. Жумаханова, А. Ж. Сахариева // Вестник Торайгыров университета. Серия: Филология. – №2. – Павлодар, 2022. –  С. 200-210;</w:t>
            </w:r>
          </w:p>
          <w:p w:rsidR="00085C21" w:rsidRDefault="0056425F" w:rsidP="00C24616">
            <w:pPr>
              <w:jc w:val="both"/>
              <w:rPr>
                <w:rFonts w:ascii="Times New Roman" w:hAnsi="Times New Roman" w:cs="Times New Roman"/>
                <w:sz w:val="24"/>
                <w:szCs w:val="24"/>
                <w:lang w:val="kk-KZ"/>
              </w:rPr>
            </w:pPr>
            <w:r w:rsidRPr="0056425F">
              <w:rPr>
                <w:rFonts w:ascii="Times New Roman" w:hAnsi="Times New Roman" w:cs="Times New Roman"/>
                <w:sz w:val="24"/>
                <w:szCs w:val="24"/>
                <w:lang w:val="kk-KZ"/>
              </w:rPr>
              <w:t>6) Текст политического интернет-комментария как объект виртуальной культуры: лингвоаксиологический анализ / Ергалиева С. Ж., Асанбаева Е. Б., Сахариева А. Ж. // Вестник Карагандийнского университета. Серия: Филология. – №1. – Караганда, 2022. –  С. 62-68</w:t>
            </w:r>
            <w:r w:rsidR="00C24616">
              <w:rPr>
                <w:rFonts w:ascii="Times New Roman" w:hAnsi="Times New Roman" w:cs="Times New Roman"/>
                <w:sz w:val="24"/>
                <w:szCs w:val="24"/>
                <w:lang w:val="kk-KZ"/>
              </w:rPr>
              <w:t>;</w:t>
            </w:r>
          </w:p>
          <w:p w:rsidR="00C24616" w:rsidRPr="00EB5CB5" w:rsidRDefault="00C24616" w:rsidP="00C24616">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C24616">
              <w:rPr>
                <w:rFonts w:ascii="Times New Roman" w:hAnsi="Times New Roman" w:cs="Times New Roman"/>
                <w:sz w:val="24"/>
                <w:szCs w:val="24"/>
                <w:lang w:val="kk-KZ"/>
              </w:rPr>
              <w:t>) Тhe poetic nature of internet-texts as a national character trait / M.A. Uaikhanova, A.Zh. Sakhariyeva // Вестник Торайгыров университет. – серия: Филология. – №2. – Павлодар, 2024. – С. 405-414</w:t>
            </w:r>
            <w:r>
              <w:rPr>
                <w:rFonts w:ascii="Times New Roman" w:hAnsi="Times New Roman" w:cs="Times New Roman"/>
                <w:sz w:val="24"/>
                <w:szCs w:val="24"/>
                <w:lang w:val="kk-KZ"/>
              </w:rPr>
              <w:t>.</w:t>
            </w:r>
          </w:p>
        </w:tc>
      </w:tr>
      <w:tr w:rsidR="00085C21" w:rsidRPr="000F7540" w:rsidTr="0025782F">
        <w:trPr>
          <w:trHeight w:val="510"/>
        </w:trPr>
        <w:tc>
          <w:tcPr>
            <w:tcW w:w="3432" w:type="dxa"/>
            <w:vMerge w:val="restart"/>
            <w:vAlign w:val="center"/>
          </w:tcPr>
          <w:p w:rsidR="00085C21" w:rsidRPr="000F7540" w:rsidRDefault="00085C21" w:rsidP="00085C21">
            <w:pPr>
              <w:rPr>
                <w:rFonts w:ascii="Times New Roman" w:hAnsi="Times New Roman" w:cs="Times New Roman"/>
                <w:noProof/>
                <w:sz w:val="28"/>
                <w:szCs w:val="28"/>
                <w:lang w:val="en-US" w:eastAsia="ru-RU"/>
              </w:rPr>
            </w:pPr>
            <w:r w:rsidRPr="000F7540">
              <w:rPr>
                <w:rFonts w:ascii="Times New Roman" w:hAnsi="Times New Roman" w:cs="Times New Roman"/>
                <w:noProof/>
                <w:sz w:val="28"/>
                <w:szCs w:val="28"/>
                <w:lang w:eastAsia="ru-RU"/>
              </w:rPr>
              <w:drawing>
                <wp:inline distT="0" distB="0" distL="0" distR="0" wp14:anchorId="4CC838E1" wp14:editId="383AF02B">
                  <wp:extent cx="1962150" cy="2766060"/>
                  <wp:effectExtent l="0" t="0" r="0" b="0"/>
                  <wp:docPr id="7" name="Рисунок 7" descr="C:\Users\Y O G A\Desktop\доки после защиты\по заявке дополнения\Бюджетка 2021\фото коллектива проекта\IMG-20210423-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 O G A\Desktop\доки после защиты\по заявке дополнения\Бюджетка 2021\фото коллектива проекта\IMG-20210423-WA00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6245" cy="2771833"/>
                          </a:xfrm>
                          <a:prstGeom prst="rect">
                            <a:avLst/>
                          </a:prstGeom>
                          <a:noFill/>
                          <a:ln>
                            <a:noFill/>
                          </a:ln>
                        </pic:spPr>
                      </pic:pic>
                    </a:graphicData>
                  </a:graphic>
                </wp:inline>
              </w:drawing>
            </w:r>
          </w:p>
        </w:tc>
        <w:tc>
          <w:tcPr>
            <w:tcW w:w="6558" w:type="dxa"/>
            <w:vAlign w:val="center"/>
          </w:tcPr>
          <w:p w:rsidR="00085C21" w:rsidRPr="000F7540" w:rsidRDefault="00085C21" w:rsidP="00085C21">
            <w:pPr>
              <w:jc w:val="both"/>
              <w:rPr>
                <w:rFonts w:ascii="Times New Roman" w:hAnsi="Times New Roman" w:cs="Times New Roman"/>
                <w:b/>
                <w:sz w:val="24"/>
                <w:szCs w:val="24"/>
                <w:lang w:val="kk-KZ"/>
              </w:rPr>
            </w:pPr>
            <w:r w:rsidRPr="000F7540">
              <w:rPr>
                <w:rFonts w:ascii="Times New Roman" w:hAnsi="Times New Roman" w:cs="Times New Roman"/>
                <w:b/>
                <w:sz w:val="24"/>
                <w:szCs w:val="24"/>
                <w:lang w:val="kk-KZ"/>
              </w:rPr>
              <w:t>Асанбаева Ельдана Бахытовна</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5C50A4"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Ғ</w:t>
            </w:r>
            <w:r w:rsidR="00085C21" w:rsidRPr="000F7540">
              <w:rPr>
                <w:rFonts w:ascii="Times New Roman" w:hAnsi="Times New Roman" w:cs="Times New Roman"/>
                <w:sz w:val="24"/>
                <w:szCs w:val="24"/>
                <w:lang w:val="kk-KZ"/>
              </w:rPr>
              <w:t>ылыми қызметкер</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 29.03.1994 ж.</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гуманитарлық ғылымдардың магистрі</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Негізгі жұмыс орны: Л.Н. Гумилев атындағы Еуразия Ұлттық университетінің докторанты </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0F7540">
              <w:rPr>
                <w:rFonts w:ascii="Times New Roman" w:eastAsia="Times New Roman" w:hAnsi="Times New Roman" w:cs="Times New Roman"/>
                <w:sz w:val="24"/>
                <w:szCs w:val="24"/>
                <w:lang w:val="kk-KZ" w:eastAsia="ru-RU"/>
              </w:rPr>
              <w:t>Ғылыми қызығушылықтары: мәдени лингвистика, этнолингвистика, когнитивтік лингвистика, прагматика, психолингвистика.</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en-US"/>
              </w:rPr>
            </w:pPr>
            <w:r w:rsidRPr="000F7540">
              <w:rPr>
                <w:rFonts w:ascii="Times New Roman" w:hAnsi="Times New Roman" w:cs="Times New Roman"/>
                <w:sz w:val="24"/>
                <w:szCs w:val="24"/>
                <w:lang w:val="en-US"/>
              </w:rPr>
              <w:t>Researcher ID*</w:t>
            </w:r>
            <w:r w:rsidRPr="000F7540">
              <w:rPr>
                <w:lang w:val="en-US"/>
              </w:rPr>
              <w:t xml:space="preserve"> </w:t>
            </w:r>
            <w:r w:rsidRPr="000F7540">
              <w:rPr>
                <w:rFonts w:ascii="Times New Roman" w:hAnsi="Times New Roman" w:cs="Times New Roman"/>
                <w:sz w:val="24"/>
                <w:szCs w:val="24"/>
                <w:lang w:val="en-US"/>
              </w:rPr>
              <w:t>H-4680-2018  https://publons.com/researcher/H-4680-2018/</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en-US"/>
              </w:rPr>
            </w:pPr>
            <w:r w:rsidRPr="000F7540">
              <w:rPr>
                <w:rFonts w:ascii="Times New Roman" w:hAnsi="Times New Roman" w:cs="Times New Roman"/>
                <w:sz w:val="24"/>
                <w:szCs w:val="24"/>
                <w:lang w:val="en-US"/>
              </w:rPr>
              <w:t>Scopus Author ID*56263359100</w:t>
            </w:r>
          </w:p>
          <w:p w:rsidR="00085C21" w:rsidRPr="000F7540" w:rsidRDefault="00085C21" w:rsidP="00085C21">
            <w:pPr>
              <w:jc w:val="both"/>
              <w:rPr>
                <w:rFonts w:ascii="Times New Roman" w:hAnsi="Times New Roman" w:cs="Times New Roman"/>
                <w:sz w:val="24"/>
                <w:szCs w:val="24"/>
                <w:lang w:val="en-US"/>
              </w:rPr>
            </w:pPr>
            <w:r w:rsidRPr="000F7540">
              <w:rPr>
                <w:rFonts w:ascii="Times New Roman" w:hAnsi="Times New Roman" w:cs="Times New Roman"/>
                <w:sz w:val="24"/>
                <w:szCs w:val="24"/>
                <w:lang w:val="en-US"/>
              </w:rPr>
              <w:t>https://www.scopus.com/authid/detail.uri?authorId=56263359100</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lang w:val="kk-KZ"/>
              </w:rPr>
              <w:t xml:space="preserve">*0000-0002-2201-795X </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https://orcid.org/0000-0002-2201-795X</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63192D" w:rsidRDefault="00085C21" w:rsidP="00085C21">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63192D">
              <w:rPr>
                <w:rFonts w:ascii="Times New Roman" w:hAnsi="Times New Roman" w:cs="Times New Roman"/>
                <w:sz w:val="24"/>
                <w:szCs w:val="24"/>
              </w:rPr>
              <w:t>:</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Список публикаций:</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1) Проблема формирования ценностной национальной картины мира в условиях модернизации общества и государства: монография / С. Ж. Ергалиева, А. Ж. Анесова, С. В. Оленев, М. А. Уайханова, Е. Б. Асанбаева, А. Ж. Сахариева. – Павлодар: Toraighyrov University, 2022. – 122 с.;</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2) Linguistic View of the World and Peculiar Features of Ist Reflection in Newspaper Headlines // Mediterranean Journal of Social Sciences. MCSER Rublishing, Rome-Italy. Vol 6, №5, September 2015. –P. 264-268, Scopus;</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3) Казахстанские политические интернет-комментарии в деривационном и лингвоперсонологическом аспектах // Вестник КазНПУ им.Абая, серия: Филология, №3, Алматы, 2020. – C. 27-33;</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4) Обыденное ценностное сознание интернет-комментатора // «ХХI Сәтбаев оқулары» халықаралық ғылыми конференциясының материалдары. – Том 15. – Павлодар: С. Торайғыров атындағы ПМУ, 2021. – С. 53-59;</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5) Лингвоперсонологический маркер казахстанских интернет-комментариев // The 2nd International scientific and practical conference “Fundamental and applied research in the modern world” (September 23-25, 2020) – BoScience Publisher, Boston, USA, 2020. – 332-339 рp.;</w:t>
            </w:r>
          </w:p>
          <w:p w:rsidR="003A2ACB" w:rsidRPr="003A2ACB" w:rsidRDefault="003A2ACB" w:rsidP="003A2ACB">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6) Политический интернет-комментарий как объект лингвокультурологического исследования // Передовое развитие современной науки как драйвер роста экономики и социальной сферы: сборник статей Всероссийской научно-практической конференции (7 октября 2020 г.) – Петрозаводск: МЦНП «Новая наука», 2020. – C. 19-24;</w:t>
            </w:r>
          </w:p>
          <w:p w:rsidR="00085C21" w:rsidRDefault="003A2ACB" w:rsidP="00E0091F">
            <w:pPr>
              <w:jc w:val="both"/>
              <w:rPr>
                <w:rFonts w:ascii="Times New Roman" w:hAnsi="Times New Roman" w:cs="Times New Roman"/>
                <w:sz w:val="24"/>
                <w:szCs w:val="24"/>
                <w:lang w:val="kk-KZ"/>
              </w:rPr>
            </w:pPr>
            <w:r w:rsidRPr="003A2ACB">
              <w:rPr>
                <w:rFonts w:ascii="Times New Roman" w:hAnsi="Times New Roman" w:cs="Times New Roman"/>
                <w:sz w:val="24"/>
                <w:szCs w:val="24"/>
                <w:lang w:val="kk-KZ"/>
              </w:rPr>
              <w:t>7) Текст политического интернет-комментария как объект виртуальной культуры: лингвоаксиологический анализ / Ергалиева С. Ж., Асанбаева Е. Б., Сахариева А. Ж. // Вестник Карагандийнского университета. Серия: Филология. – №1. – Караганда, 2022. –  С. 62-68</w:t>
            </w:r>
            <w:r w:rsidR="00E0091F">
              <w:rPr>
                <w:rFonts w:ascii="Times New Roman" w:hAnsi="Times New Roman" w:cs="Times New Roman"/>
                <w:sz w:val="24"/>
                <w:szCs w:val="24"/>
                <w:lang w:val="kk-KZ"/>
              </w:rPr>
              <w:t>;</w:t>
            </w:r>
          </w:p>
          <w:p w:rsidR="00E0091F" w:rsidRPr="00EB5CB5" w:rsidRDefault="00E0091F" w:rsidP="00E0091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E0091F">
              <w:rPr>
                <w:rFonts w:ascii="Times New Roman" w:hAnsi="Times New Roman" w:cs="Times New Roman"/>
                <w:sz w:val="24"/>
                <w:szCs w:val="24"/>
                <w:lang w:val="kk-KZ"/>
              </w:rPr>
              <w:t>Exploring the New Role of Mythologems in Shaping National Identity and Digital Discourse in Kazakhstani Communications / S. Yergaliyeva, K. Yergaliyev, B. Sarybayeva, N. Melnik, M. Uaikhanova, E. Assanbayeva // International Journal of Society, Culture &amp; Language, 2024, 12 (3 (Themed Issue on Culture &amp; Communication)), Р. 224–240. doi: 10.22034/ijscl.2024.2043142.3740, процентиль 86.</w:t>
            </w:r>
          </w:p>
        </w:tc>
      </w:tr>
      <w:tr w:rsidR="00085C21" w:rsidRPr="000F7540" w:rsidTr="0025782F">
        <w:trPr>
          <w:trHeight w:val="510"/>
        </w:trPr>
        <w:tc>
          <w:tcPr>
            <w:tcW w:w="3432" w:type="dxa"/>
            <w:vMerge w:val="restart"/>
            <w:vAlign w:val="center"/>
          </w:tcPr>
          <w:p w:rsidR="00085C21" w:rsidRPr="000F7540" w:rsidRDefault="00085C21" w:rsidP="00085C21">
            <w:pPr>
              <w:rPr>
                <w:rFonts w:ascii="Times New Roman" w:hAnsi="Times New Roman" w:cs="Times New Roman"/>
                <w:noProof/>
                <w:sz w:val="28"/>
                <w:szCs w:val="28"/>
                <w:lang w:val="en-US" w:eastAsia="ru-RU"/>
              </w:rPr>
            </w:pPr>
            <w:r w:rsidRPr="000F7540">
              <w:rPr>
                <w:rFonts w:ascii="Times New Roman" w:hAnsi="Times New Roman" w:cs="Times New Roman"/>
                <w:noProof/>
                <w:sz w:val="28"/>
                <w:szCs w:val="28"/>
                <w:lang w:eastAsia="ru-RU"/>
              </w:rPr>
              <w:drawing>
                <wp:inline distT="0" distB="0" distL="0" distR="0" wp14:anchorId="481C6B0D" wp14:editId="0543ABDE">
                  <wp:extent cx="2042160" cy="267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44907"/>
                          <a:stretch/>
                        </pic:blipFill>
                        <pic:spPr bwMode="auto">
                          <a:xfrm>
                            <a:off x="0" y="0"/>
                            <a:ext cx="2042160" cy="2673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58" w:type="dxa"/>
            <w:vAlign w:val="center"/>
          </w:tcPr>
          <w:p w:rsidR="00085C21" w:rsidRPr="000F7540" w:rsidRDefault="00085C21" w:rsidP="00085C21">
            <w:pPr>
              <w:jc w:val="both"/>
              <w:rPr>
                <w:rFonts w:ascii="Times New Roman" w:hAnsi="Times New Roman" w:cs="Times New Roman"/>
                <w:b/>
                <w:sz w:val="24"/>
                <w:szCs w:val="24"/>
                <w:lang w:val="kk-KZ"/>
              </w:rPr>
            </w:pPr>
            <w:r w:rsidRPr="000F7540">
              <w:rPr>
                <w:rFonts w:ascii="Times New Roman" w:hAnsi="Times New Roman" w:cs="Times New Roman"/>
                <w:b/>
                <w:sz w:val="24"/>
                <w:szCs w:val="24"/>
                <w:lang w:val="kk-KZ"/>
              </w:rPr>
              <w:t>Уалиева Римма Мейрамовна</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C356F" w:rsidP="00085C21">
            <w:pPr>
              <w:jc w:val="both"/>
              <w:rPr>
                <w:rFonts w:ascii="Times New Roman" w:hAnsi="Times New Roman" w:cs="Times New Roman"/>
                <w:sz w:val="24"/>
                <w:szCs w:val="24"/>
                <w:lang w:val="kk-KZ"/>
              </w:rPr>
            </w:pPr>
            <w:r>
              <w:rPr>
                <w:rFonts w:ascii="Times New Roman" w:hAnsi="Times New Roman" w:cs="Times New Roman"/>
                <w:sz w:val="24"/>
                <w:szCs w:val="24"/>
                <w:lang w:val="kk-KZ"/>
              </w:rPr>
              <w:t>Ғ</w:t>
            </w:r>
            <w:r w:rsidR="00085C21" w:rsidRPr="000F7540">
              <w:rPr>
                <w:rFonts w:ascii="Times New Roman" w:hAnsi="Times New Roman" w:cs="Times New Roman"/>
                <w:sz w:val="24"/>
                <w:szCs w:val="24"/>
                <w:lang w:val="kk-KZ"/>
              </w:rPr>
              <w:t>ылыми қызметкер</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 01.12.1989 ж.</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rPr>
            </w:pPr>
            <w:r w:rsidRPr="000F7540">
              <w:rPr>
                <w:rFonts w:ascii="Times New Roman" w:hAnsi="Times New Roman" w:cs="Times New Roman"/>
                <w:sz w:val="24"/>
                <w:szCs w:val="24"/>
                <w:lang w:val="kk-KZ"/>
              </w:rPr>
              <w:t>Ғылыми қызығушылықтары: жаратылыстану ғылымдары</w:t>
            </w:r>
          </w:p>
          <w:p w:rsidR="00085C21" w:rsidRPr="000F7540" w:rsidRDefault="00085C21" w:rsidP="00085C21">
            <w:pPr>
              <w:jc w:val="both"/>
              <w:rPr>
                <w:rFonts w:ascii="Times New Roman" w:hAnsi="Times New Roman" w:cs="Times New Roman"/>
                <w:sz w:val="24"/>
                <w:szCs w:val="24"/>
                <w:lang w:val="kk-KZ"/>
              </w:rPr>
            </w:pP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Researcher</w:t>
            </w:r>
            <w:r w:rsidRPr="000F7540">
              <w:rPr>
                <w:rFonts w:ascii="Times New Roman" w:hAnsi="Times New Roman" w:cs="Times New Roman"/>
                <w:sz w:val="24"/>
                <w:szCs w:val="24"/>
              </w:rPr>
              <w:t xml:space="preserve"> </w:t>
            </w:r>
            <w:r w:rsidRPr="000F7540">
              <w:rPr>
                <w:rFonts w:ascii="Times New Roman" w:hAnsi="Times New Roman" w:cs="Times New Roman"/>
                <w:sz w:val="24"/>
                <w:szCs w:val="24"/>
                <w:lang w:val="en-US"/>
              </w:rPr>
              <w:t>ID</w:t>
            </w:r>
            <w:r w:rsidR="00C03152">
              <w:t xml:space="preserve"> </w:t>
            </w:r>
            <w:r w:rsidR="00C03152" w:rsidRPr="00C03152">
              <w:rPr>
                <w:rFonts w:ascii="Times New Roman" w:hAnsi="Times New Roman" w:cs="Times New Roman"/>
                <w:sz w:val="24"/>
                <w:szCs w:val="24"/>
              </w:rPr>
              <w:t>HNB-8009-2023</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en-US"/>
              </w:rPr>
            </w:pPr>
            <w:r w:rsidRPr="000F7540">
              <w:rPr>
                <w:rFonts w:ascii="Times New Roman" w:hAnsi="Times New Roman" w:cs="Times New Roman"/>
                <w:sz w:val="24"/>
                <w:szCs w:val="24"/>
                <w:lang w:val="en-US"/>
              </w:rPr>
              <w:t>Scopus Author ID*57190012677</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https://www.scopus.com/authid/detail.uri?authorId=57190012677</w:t>
            </w:r>
          </w:p>
        </w:tc>
      </w:tr>
      <w:tr w:rsidR="00085C21" w:rsidRPr="000F7540"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en-US"/>
              </w:rPr>
              <w:t>ORCID</w:t>
            </w:r>
            <w:r w:rsidRPr="000F7540">
              <w:rPr>
                <w:rFonts w:ascii="Times New Roman" w:hAnsi="Times New Roman" w:cs="Times New Roman"/>
                <w:sz w:val="24"/>
                <w:szCs w:val="24"/>
                <w:lang w:val="kk-KZ"/>
              </w:rPr>
              <w:t>*0000-0003-3551-5007</w:t>
            </w:r>
          </w:p>
          <w:p w:rsidR="00085C21" w:rsidRPr="000F7540" w:rsidRDefault="00085C21" w:rsidP="00085C21">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https://orcid.org/0000-0003-3551-5007</w:t>
            </w:r>
          </w:p>
        </w:tc>
      </w:tr>
      <w:tr w:rsidR="00085C21" w:rsidRPr="00225392" w:rsidTr="0025782F">
        <w:trPr>
          <w:trHeight w:val="510"/>
        </w:trPr>
        <w:tc>
          <w:tcPr>
            <w:tcW w:w="3432" w:type="dxa"/>
            <w:vMerge/>
            <w:vAlign w:val="center"/>
          </w:tcPr>
          <w:p w:rsidR="00085C21" w:rsidRPr="000F7540" w:rsidRDefault="00085C21" w:rsidP="00085C21">
            <w:pPr>
              <w:rPr>
                <w:rFonts w:ascii="Times New Roman" w:hAnsi="Times New Roman" w:cs="Times New Roman"/>
                <w:noProof/>
                <w:sz w:val="28"/>
                <w:szCs w:val="28"/>
                <w:lang w:val="en-US" w:eastAsia="ru-RU"/>
              </w:rPr>
            </w:pPr>
          </w:p>
        </w:tc>
        <w:tc>
          <w:tcPr>
            <w:tcW w:w="6558" w:type="dxa"/>
            <w:vAlign w:val="center"/>
          </w:tcPr>
          <w:p w:rsidR="00085C21" w:rsidRPr="000F7540" w:rsidRDefault="00085C21" w:rsidP="00085C21">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0F7540">
              <w:rPr>
                <w:rFonts w:ascii="Times New Roman" w:hAnsi="Times New Roman" w:cs="Times New Roman"/>
                <w:sz w:val="24"/>
                <w:szCs w:val="24"/>
                <w:lang w:val="en-US"/>
              </w:rPr>
              <w:t>:</w:t>
            </w:r>
          </w:p>
          <w:p w:rsidR="000D5660" w:rsidRPr="00C90BF1" w:rsidRDefault="000D5660" w:rsidP="000D5660">
            <w:pPr>
              <w:jc w:val="both"/>
              <w:rPr>
                <w:rFonts w:ascii="Times New Roman" w:hAnsi="Times New Roman" w:cs="Times New Roman"/>
                <w:sz w:val="24"/>
                <w:szCs w:val="24"/>
                <w:lang w:val="kk-KZ"/>
              </w:rPr>
            </w:pPr>
            <w:r w:rsidRPr="00C90BF1">
              <w:rPr>
                <w:rFonts w:ascii="Times New Roman" w:hAnsi="Times New Roman" w:cs="Times New Roman"/>
                <w:sz w:val="24"/>
                <w:szCs w:val="24"/>
                <w:lang w:val="kk-KZ"/>
              </w:rPr>
              <w:t>Scopus базасындағы CiteScore бойынша 35 (отыз бес) процентильден кем емес рецензияланатын ғылыми басылымға 1 (бір) мақала берілді:</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1) Ualiyeva R.M., Akhmetov K.K., Altayeva I.B., Surov A.V. Peculiarities of the structure of male reproductive system in trematode Parastrigea robusta (Trematoda: Strigeidae). On Line Journal of Biological Sciences. – 2017. - Vol. 17(2). – Р. 88-94. DOI: 10.3844/ojbsci.2017.88.94</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 xml:space="preserve">2) Ualiyeva R.M., Zhangazin S.B., Altayeva I.B. Structural organization of vitelline cells of trematode with undifferentiated body of Azygia lucii (Muller, 1776). OnLine Journal of Biological Sciences 2022, 22 (1): 10-17. </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DOI: 10.3844/ojbsci.2022.10.17</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3) Ualiyeva R.M., Kukusheva A.N., Insebaeva M.K., Akhmetov K.K., Zhangazin S.B., Krykbayeva M.S. Agrotechnological methods of plant feeders applying for spring wheat agrocenoses (North-Eastern Kazakhstan varieties). Journal of Water and Land Development. – 2022, No. 55 (X–XII): 28-40. DOI: 10.24425/jwld.2022.142301</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4) Meiramkulova K., Devrishov D., Adylbek Zh., Kydyrbekova A., Zhangazin S., Ualiyeva R., Temirbekova A., Adilbektegi G., Mkilima T. The Impact of Various LED Light Spectra on Tomato Preservation. Sustainability 2023, 15, 1111.  DOI: 10.3390/su15021111</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 xml:space="preserve">5) Meiramkulova K., Kydyrbekova A., Devrishov D., Nurbala U., Tuyakbayeva A., Zhangazin S., Ualiyeva R., Kolpakova V., Yeremeyeva Yu., Mkilima T. Comparative Analysis of Natural and Synthetic Zeolite Filter Performance in the Purification of Groundwater. Water 2023, 15, 588. </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DOI: 10.3390/w15030588</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6) Ualiyeva R.M. Functional Role of Vitelline Glands and Mehlis Gland in the Process of Resistant Egg Shell Formation in Trematodes. OnLine Journal of Biological Sciences. 2023, 23(2): 124-132. DOI: 10.3844/ojbsci.2023.124.132</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7) Mapitov N.B., Belokopytova L.V., Zhirnova D.F., Abilova Sh.B., Ualiyeva R.M., Bitkeyeva A.A., Babushkina E.A., Vaganov E.A. Factors Limiting Radial Growth of Conifers on Their Semiarid Borders across Kazakhstan. Biology 2023, 12, 604. DOI: 10.3390/biology12040604</w:t>
            </w:r>
          </w:p>
          <w:p w:rsidR="006872D9" w:rsidRPr="006872D9"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8) Ualiyeva R.M. Functional Role of Vitelline Glands and Mehlis Gland in the Process of Resistant Egg Shell Formation in Trematodes. OnLine Journal of Biological Sciences. – 2023. – 23(2): 124-132. DOI: 10.3844/ojbsci.2023.124.132</w:t>
            </w:r>
          </w:p>
          <w:p w:rsidR="00085C21" w:rsidRPr="000F7540" w:rsidRDefault="006872D9" w:rsidP="006872D9">
            <w:pPr>
              <w:jc w:val="both"/>
              <w:rPr>
                <w:rFonts w:ascii="Times New Roman" w:hAnsi="Times New Roman" w:cs="Times New Roman"/>
                <w:sz w:val="24"/>
                <w:szCs w:val="24"/>
                <w:lang w:val="kk-KZ"/>
              </w:rPr>
            </w:pPr>
            <w:r w:rsidRPr="006872D9">
              <w:rPr>
                <w:rFonts w:ascii="Times New Roman" w:hAnsi="Times New Roman" w:cs="Times New Roman"/>
                <w:sz w:val="24"/>
                <w:szCs w:val="24"/>
                <w:lang w:val="kk-KZ"/>
              </w:rPr>
              <w:t>9) Yergaliyeva S.Zh., Uaikhanova M.A., Omarov N.R., Yergaliyev K.S., Assanbayeva E.B., Ualiyeva R.M. Linguistic Representation of Value Dominants in Virtual Space: The Example of Kazakh and English Materials. International Journal of Society, Culture and Language, 2023, 11(3), страницы 87–96. DOI: 10.22034/ijscl.2023.705702</w:t>
            </w:r>
          </w:p>
        </w:tc>
      </w:tr>
    </w:tbl>
    <w:p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2F9E"/>
    <w:rsid w:val="00003151"/>
    <w:rsid w:val="000032D4"/>
    <w:rsid w:val="0002127F"/>
    <w:rsid w:val="000253B6"/>
    <w:rsid w:val="00031AE8"/>
    <w:rsid w:val="00035C33"/>
    <w:rsid w:val="00037565"/>
    <w:rsid w:val="00065310"/>
    <w:rsid w:val="00067BDB"/>
    <w:rsid w:val="00070C0B"/>
    <w:rsid w:val="00074C3D"/>
    <w:rsid w:val="000776FC"/>
    <w:rsid w:val="00083A53"/>
    <w:rsid w:val="00085617"/>
    <w:rsid w:val="00085C21"/>
    <w:rsid w:val="000879DC"/>
    <w:rsid w:val="00090585"/>
    <w:rsid w:val="00095A74"/>
    <w:rsid w:val="000A15CE"/>
    <w:rsid w:val="000A4EC7"/>
    <w:rsid w:val="000A575F"/>
    <w:rsid w:val="000B3023"/>
    <w:rsid w:val="000B65E3"/>
    <w:rsid w:val="000B6856"/>
    <w:rsid w:val="000C356F"/>
    <w:rsid w:val="000C4BC2"/>
    <w:rsid w:val="000D5660"/>
    <w:rsid w:val="000F7540"/>
    <w:rsid w:val="00101165"/>
    <w:rsid w:val="001026BA"/>
    <w:rsid w:val="00104B8E"/>
    <w:rsid w:val="00116F3A"/>
    <w:rsid w:val="00117980"/>
    <w:rsid w:val="0012656E"/>
    <w:rsid w:val="00132FBC"/>
    <w:rsid w:val="0013328A"/>
    <w:rsid w:val="001460CD"/>
    <w:rsid w:val="001532EE"/>
    <w:rsid w:val="00156456"/>
    <w:rsid w:val="001662E7"/>
    <w:rsid w:val="00172870"/>
    <w:rsid w:val="001852CF"/>
    <w:rsid w:val="00192B6A"/>
    <w:rsid w:val="00194C88"/>
    <w:rsid w:val="00196FC6"/>
    <w:rsid w:val="001A55B8"/>
    <w:rsid w:val="001B31AC"/>
    <w:rsid w:val="001C17D9"/>
    <w:rsid w:val="001C2AC1"/>
    <w:rsid w:val="001D2919"/>
    <w:rsid w:val="001D3AF3"/>
    <w:rsid w:val="001D44B7"/>
    <w:rsid w:val="001D6C54"/>
    <w:rsid w:val="001D7AAB"/>
    <w:rsid w:val="001E592D"/>
    <w:rsid w:val="001E65FA"/>
    <w:rsid w:val="001E6912"/>
    <w:rsid w:val="001F6438"/>
    <w:rsid w:val="001F6623"/>
    <w:rsid w:val="00210422"/>
    <w:rsid w:val="00212639"/>
    <w:rsid w:val="00225392"/>
    <w:rsid w:val="0023593F"/>
    <w:rsid w:val="00244E24"/>
    <w:rsid w:val="002475A0"/>
    <w:rsid w:val="002528C6"/>
    <w:rsid w:val="002560F0"/>
    <w:rsid w:val="0025782F"/>
    <w:rsid w:val="00264464"/>
    <w:rsid w:val="00265D45"/>
    <w:rsid w:val="00273F65"/>
    <w:rsid w:val="002748C8"/>
    <w:rsid w:val="00276189"/>
    <w:rsid w:val="0028596F"/>
    <w:rsid w:val="0028605E"/>
    <w:rsid w:val="00292B40"/>
    <w:rsid w:val="002A290C"/>
    <w:rsid w:val="002A373F"/>
    <w:rsid w:val="002A6255"/>
    <w:rsid w:val="002A739F"/>
    <w:rsid w:val="002B26F9"/>
    <w:rsid w:val="002B749A"/>
    <w:rsid w:val="002F3ABF"/>
    <w:rsid w:val="002F5181"/>
    <w:rsid w:val="00303A59"/>
    <w:rsid w:val="00303B4D"/>
    <w:rsid w:val="00306B7C"/>
    <w:rsid w:val="00307A07"/>
    <w:rsid w:val="00315A33"/>
    <w:rsid w:val="00320756"/>
    <w:rsid w:val="00324947"/>
    <w:rsid w:val="003257E2"/>
    <w:rsid w:val="00335117"/>
    <w:rsid w:val="00346A66"/>
    <w:rsid w:val="00363537"/>
    <w:rsid w:val="00387AD9"/>
    <w:rsid w:val="00392C04"/>
    <w:rsid w:val="003A2ACB"/>
    <w:rsid w:val="003A5228"/>
    <w:rsid w:val="003B2859"/>
    <w:rsid w:val="003B3156"/>
    <w:rsid w:val="003C34C7"/>
    <w:rsid w:val="003C421E"/>
    <w:rsid w:val="003D0A75"/>
    <w:rsid w:val="003D268F"/>
    <w:rsid w:val="003D2FF8"/>
    <w:rsid w:val="003E304E"/>
    <w:rsid w:val="003E35AD"/>
    <w:rsid w:val="003E54C9"/>
    <w:rsid w:val="003E72A0"/>
    <w:rsid w:val="00402719"/>
    <w:rsid w:val="00411BDD"/>
    <w:rsid w:val="004120AB"/>
    <w:rsid w:val="00416F14"/>
    <w:rsid w:val="004216F2"/>
    <w:rsid w:val="00422EEC"/>
    <w:rsid w:val="00424709"/>
    <w:rsid w:val="004276DE"/>
    <w:rsid w:val="004306E5"/>
    <w:rsid w:val="00430F81"/>
    <w:rsid w:val="00431A3B"/>
    <w:rsid w:val="004344CF"/>
    <w:rsid w:val="0043454A"/>
    <w:rsid w:val="00436324"/>
    <w:rsid w:val="004428CE"/>
    <w:rsid w:val="0045381D"/>
    <w:rsid w:val="0045567F"/>
    <w:rsid w:val="00461992"/>
    <w:rsid w:val="004660EA"/>
    <w:rsid w:val="004706CA"/>
    <w:rsid w:val="00475ECB"/>
    <w:rsid w:val="00482B03"/>
    <w:rsid w:val="00482EF3"/>
    <w:rsid w:val="00484A5C"/>
    <w:rsid w:val="00494832"/>
    <w:rsid w:val="00495FAD"/>
    <w:rsid w:val="004B128D"/>
    <w:rsid w:val="004B5218"/>
    <w:rsid w:val="004B5E36"/>
    <w:rsid w:val="004B7725"/>
    <w:rsid w:val="004C5A73"/>
    <w:rsid w:val="004D7190"/>
    <w:rsid w:val="004E6175"/>
    <w:rsid w:val="004F20CA"/>
    <w:rsid w:val="00512220"/>
    <w:rsid w:val="00516575"/>
    <w:rsid w:val="005366B7"/>
    <w:rsid w:val="00541F38"/>
    <w:rsid w:val="00554D8A"/>
    <w:rsid w:val="0055576A"/>
    <w:rsid w:val="0056191E"/>
    <w:rsid w:val="00561972"/>
    <w:rsid w:val="0056425F"/>
    <w:rsid w:val="00566AB4"/>
    <w:rsid w:val="00570C66"/>
    <w:rsid w:val="005755F3"/>
    <w:rsid w:val="00576821"/>
    <w:rsid w:val="00586FC6"/>
    <w:rsid w:val="00590E9B"/>
    <w:rsid w:val="005911B4"/>
    <w:rsid w:val="00596A1B"/>
    <w:rsid w:val="005A16BC"/>
    <w:rsid w:val="005A4240"/>
    <w:rsid w:val="005C145B"/>
    <w:rsid w:val="005C31D7"/>
    <w:rsid w:val="005C50A4"/>
    <w:rsid w:val="005C78A1"/>
    <w:rsid w:val="005D0A35"/>
    <w:rsid w:val="005D0AD2"/>
    <w:rsid w:val="005D5A4E"/>
    <w:rsid w:val="0060104E"/>
    <w:rsid w:val="0060248E"/>
    <w:rsid w:val="00613E8D"/>
    <w:rsid w:val="00622CA8"/>
    <w:rsid w:val="0063192D"/>
    <w:rsid w:val="006372FE"/>
    <w:rsid w:val="00637302"/>
    <w:rsid w:val="00647912"/>
    <w:rsid w:val="00652F76"/>
    <w:rsid w:val="006539C1"/>
    <w:rsid w:val="006541FE"/>
    <w:rsid w:val="00655C8C"/>
    <w:rsid w:val="00662477"/>
    <w:rsid w:val="0066342F"/>
    <w:rsid w:val="00670E54"/>
    <w:rsid w:val="00671241"/>
    <w:rsid w:val="00673D33"/>
    <w:rsid w:val="00676636"/>
    <w:rsid w:val="006800B1"/>
    <w:rsid w:val="006872D9"/>
    <w:rsid w:val="006930DF"/>
    <w:rsid w:val="00693431"/>
    <w:rsid w:val="006A2D4F"/>
    <w:rsid w:val="006B0139"/>
    <w:rsid w:val="006B1999"/>
    <w:rsid w:val="006B1F43"/>
    <w:rsid w:val="006D021D"/>
    <w:rsid w:val="006D115B"/>
    <w:rsid w:val="006D1B20"/>
    <w:rsid w:val="006D7928"/>
    <w:rsid w:val="006E31EB"/>
    <w:rsid w:val="006E75CF"/>
    <w:rsid w:val="006F2CD6"/>
    <w:rsid w:val="006F2D7D"/>
    <w:rsid w:val="006F38BF"/>
    <w:rsid w:val="006F4376"/>
    <w:rsid w:val="006F518B"/>
    <w:rsid w:val="006F657D"/>
    <w:rsid w:val="007022FA"/>
    <w:rsid w:val="00705795"/>
    <w:rsid w:val="00705ECE"/>
    <w:rsid w:val="0071799A"/>
    <w:rsid w:val="00725943"/>
    <w:rsid w:val="0073653A"/>
    <w:rsid w:val="00740530"/>
    <w:rsid w:val="007439BD"/>
    <w:rsid w:val="00746DC3"/>
    <w:rsid w:val="0074729D"/>
    <w:rsid w:val="00747FD4"/>
    <w:rsid w:val="00750CF5"/>
    <w:rsid w:val="00752063"/>
    <w:rsid w:val="0075372E"/>
    <w:rsid w:val="007566D3"/>
    <w:rsid w:val="00757270"/>
    <w:rsid w:val="007738F4"/>
    <w:rsid w:val="0077529C"/>
    <w:rsid w:val="0077628D"/>
    <w:rsid w:val="00781336"/>
    <w:rsid w:val="00781689"/>
    <w:rsid w:val="00786D02"/>
    <w:rsid w:val="007942F7"/>
    <w:rsid w:val="007974EA"/>
    <w:rsid w:val="007A1CC9"/>
    <w:rsid w:val="007A5F5A"/>
    <w:rsid w:val="007B15FD"/>
    <w:rsid w:val="007B45E2"/>
    <w:rsid w:val="007B503C"/>
    <w:rsid w:val="007B6E31"/>
    <w:rsid w:val="007C45CF"/>
    <w:rsid w:val="007C7CDB"/>
    <w:rsid w:val="007E1FCB"/>
    <w:rsid w:val="007F47DF"/>
    <w:rsid w:val="007F4A87"/>
    <w:rsid w:val="00804967"/>
    <w:rsid w:val="008052BD"/>
    <w:rsid w:val="0082041C"/>
    <w:rsid w:val="0083237D"/>
    <w:rsid w:val="00846E08"/>
    <w:rsid w:val="00855E38"/>
    <w:rsid w:val="008720CC"/>
    <w:rsid w:val="008726C9"/>
    <w:rsid w:val="008805DA"/>
    <w:rsid w:val="00880AD9"/>
    <w:rsid w:val="00885E67"/>
    <w:rsid w:val="00890965"/>
    <w:rsid w:val="008A18CF"/>
    <w:rsid w:val="008A50CD"/>
    <w:rsid w:val="008A7DC3"/>
    <w:rsid w:val="008B2EEB"/>
    <w:rsid w:val="008B38C6"/>
    <w:rsid w:val="008B641C"/>
    <w:rsid w:val="008D3DD2"/>
    <w:rsid w:val="008E17D8"/>
    <w:rsid w:val="008E4101"/>
    <w:rsid w:val="008F0164"/>
    <w:rsid w:val="008F470E"/>
    <w:rsid w:val="00900041"/>
    <w:rsid w:val="00901F52"/>
    <w:rsid w:val="009109B3"/>
    <w:rsid w:val="00916831"/>
    <w:rsid w:val="009265FA"/>
    <w:rsid w:val="00927946"/>
    <w:rsid w:val="009355DC"/>
    <w:rsid w:val="00936365"/>
    <w:rsid w:val="0094289E"/>
    <w:rsid w:val="0095107F"/>
    <w:rsid w:val="00951C2E"/>
    <w:rsid w:val="00951ED3"/>
    <w:rsid w:val="0096002C"/>
    <w:rsid w:val="009627DC"/>
    <w:rsid w:val="0096369B"/>
    <w:rsid w:val="009644B1"/>
    <w:rsid w:val="00965176"/>
    <w:rsid w:val="00974628"/>
    <w:rsid w:val="009769C6"/>
    <w:rsid w:val="00980050"/>
    <w:rsid w:val="00984398"/>
    <w:rsid w:val="00996649"/>
    <w:rsid w:val="009A250E"/>
    <w:rsid w:val="009A3612"/>
    <w:rsid w:val="009A485C"/>
    <w:rsid w:val="009A6C25"/>
    <w:rsid w:val="009B00AD"/>
    <w:rsid w:val="009B0AE4"/>
    <w:rsid w:val="009E1551"/>
    <w:rsid w:val="009F052E"/>
    <w:rsid w:val="009F3F25"/>
    <w:rsid w:val="009F5AFA"/>
    <w:rsid w:val="00A00168"/>
    <w:rsid w:val="00A03414"/>
    <w:rsid w:val="00A049A4"/>
    <w:rsid w:val="00A1477D"/>
    <w:rsid w:val="00A15373"/>
    <w:rsid w:val="00A23EF2"/>
    <w:rsid w:val="00A36A2A"/>
    <w:rsid w:val="00A4604D"/>
    <w:rsid w:val="00A46BF7"/>
    <w:rsid w:val="00A5598E"/>
    <w:rsid w:val="00A628F7"/>
    <w:rsid w:val="00A6417A"/>
    <w:rsid w:val="00A65327"/>
    <w:rsid w:val="00A713D0"/>
    <w:rsid w:val="00A715CC"/>
    <w:rsid w:val="00A73EDF"/>
    <w:rsid w:val="00A77A3F"/>
    <w:rsid w:val="00A81E4B"/>
    <w:rsid w:val="00A81E8E"/>
    <w:rsid w:val="00A8433B"/>
    <w:rsid w:val="00A843E7"/>
    <w:rsid w:val="00A87949"/>
    <w:rsid w:val="00A9065E"/>
    <w:rsid w:val="00AA2772"/>
    <w:rsid w:val="00AA47B2"/>
    <w:rsid w:val="00AA5B6E"/>
    <w:rsid w:val="00AA6645"/>
    <w:rsid w:val="00AA78A0"/>
    <w:rsid w:val="00AB0B38"/>
    <w:rsid w:val="00AB4F24"/>
    <w:rsid w:val="00AB6CD5"/>
    <w:rsid w:val="00AB73A2"/>
    <w:rsid w:val="00AB7850"/>
    <w:rsid w:val="00AC414B"/>
    <w:rsid w:val="00AC4D2E"/>
    <w:rsid w:val="00AC5E3D"/>
    <w:rsid w:val="00AD090E"/>
    <w:rsid w:val="00AD1EB1"/>
    <w:rsid w:val="00AD43B7"/>
    <w:rsid w:val="00AE321B"/>
    <w:rsid w:val="00AE6BC8"/>
    <w:rsid w:val="00AF0733"/>
    <w:rsid w:val="00AF2C27"/>
    <w:rsid w:val="00AF3CDE"/>
    <w:rsid w:val="00B02FA9"/>
    <w:rsid w:val="00B10654"/>
    <w:rsid w:val="00B12236"/>
    <w:rsid w:val="00B15688"/>
    <w:rsid w:val="00B166FB"/>
    <w:rsid w:val="00B338CA"/>
    <w:rsid w:val="00B342DC"/>
    <w:rsid w:val="00B36B99"/>
    <w:rsid w:val="00B43A28"/>
    <w:rsid w:val="00B553AF"/>
    <w:rsid w:val="00B728D1"/>
    <w:rsid w:val="00B83ACD"/>
    <w:rsid w:val="00B86601"/>
    <w:rsid w:val="00B87C13"/>
    <w:rsid w:val="00BA3C4A"/>
    <w:rsid w:val="00BA3D49"/>
    <w:rsid w:val="00BA495A"/>
    <w:rsid w:val="00BA4DC9"/>
    <w:rsid w:val="00BA54B8"/>
    <w:rsid w:val="00BA62D6"/>
    <w:rsid w:val="00BA6427"/>
    <w:rsid w:val="00BA6BC9"/>
    <w:rsid w:val="00BB39A5"/>
    <w:rsid w:val="00BC5D08"/>
    <w:rsid w:val="00BE020A"/>
    <w:rsid w:val="00BF0AFE"/>
    <w:rsid w:val="00BF43AC"/>
    <w:rsid w:val="00C03152"/>
    <w:rsid w:val="00C05BE5"/>
    <w:rsid w:val="00C208C2"/>
    <w:rsid w:val="00C24616"/>
    <w:rsid w:val="00C33376"/>
    <w:rsid w:val="00C37CF8"/>
    <w:rsid w:val="00C51E87"/>
    <w:rsid w:val="00C5576B"/>
    <w:rsid w:val="00C64E13"/>
    <w:rsid w:val="00C775F8"/>
    <w:rsid w:val="00C83D00"/>
    <w:rsid w:val="00C87924"/>
    <w:rsid w:val="00C90BF1"/>
    <w:rsid w:val="00C92FCA"/>
    <w:rsid w:val="00C9333F"/>
    <w:rsid w:val="00C96CCA"/>
    <w:rsid w:val="00CA21E3"/>
    <w:rsid w:val="00CA2657"/>
    <w:rsid w:val="00CA37D3"/>
    <w:rsid w:val="00CC42B7"/>
    <w:rsid w:val="00CC758D"/>
    <w:rsid w:val="00CE2238"/>
    <w:rsid w:val="00CE343F"/>
    <w:rsid w:val="00CF077F"/>
    <w:rsid w:val="00CF78C5"/>
    <w:rsid w:val="00D00488"/>
    <w:rsid w:val="00D027DB"/>
    <w:rsid w:val="00D03630"/>
    <w:rsid w:val="00D07FEC"/>
    <w:rsid w:val="00D14EAA"/>
    <w:rsid w:val="00D22611"/>
    <w:rsid w:val="00D26587"/>
    <w:rsid w:val="00D26ED0"/>
    <w:rsid w:val="00D30495"/>
    <w:rsid w:val="00D368DC"/>
    <w:rsid w:val="00D36DA3"/>
    <w:rsid w:val="00D40251"/>
    <w:rsid w:val="00D4742F"/>
    <w:rsid w:val="00D47B15"/>
    <w:rsid w:val="00D50402"/>
    <w:rsid w:val="00D60FD4"/>
    <w:rsid w:val="00D63373"/>
    <w:rsid w:val="00D6437E"/>
    <w:rsid w:val="00D6634E"/>
    <w:rsid w:val="00D74070"/>
    <w:rsid w:val="00D74A00"/>
    <w:rsid w:val="00D76F41"/>
    <w:rsid w:val="00D87DE6"/>
    <w:rsid w:val="00D97486"/>
    <w:rsid w:val="00DA04E6"/>
    <w:rsid w:val="00DA0616"/>
    <w:rsid w:val="00DA09B4"/>
    <w:rsid w:val="00DA0DEB"/>
    <w:rsid w:val="00DA6380"/>
    <w:rsid w:val="00DB63AF"/>
    <w:rsid w:val="00DC14E7"/>
    <w:rsid w:val="00DC4169"/>
    <w:rsid w:val="00DC5643"/>
    <w:rsid w:val="00DC5A84"/>
    <w:rsid w:val="00DD7A13"/>
    <w:rsid w:val="00DF39E0"/>
    <w:rsid w:val="00DF4585"/>
    <w:rsid w:val="00DF5DD6"/>
    <w:rsid w:val="00E0091F"/>
    <w:rsid w:val="00E149D2"/>
    <w:rsid w:val="00E172D7"/>
    <w:rsid w:val="00E25025"/>
    <w:rsid w:val="00E363C3"/>
    <w:rsid w:val="00E379FA"/>
    <w:rsid w:val="00E432F0"/>
    <w:rsid w:val="00E50FCA"/>
    <w:rsid w:val="00E607FB"/>
    <w:rsid w:val="00E665DD"/>
    <w:rsid w:val="00E66719"/>
    <w:rsid w:val="00E74528"/>
    <w:rsid w:val="00E75520"/>
    <w:rsid w:val="00E759F3"/>
    <w:rsid w:val="00E77B1C"/>
    <w:rsid w:val="00E81408"/>
    <w:rsid w:val="00E97B2C"/>
    <w:rsid w:val="00EB1DB7"/>
    <w:rsid w:val="00EC62F0"/>
    <w:rsid w:val="00EE645D"/>
    <w:rsid w:val="00F0072B"/>
    <w:rsid w:val="00F1118D"/>
    <w:rsid w:val="00F345C8"/>
    <w:rsid w:val="00F37EA5"/>
    <w:rsid w:val="00F40B0E"/>
    <w:rsid w:val="00F5463D"/>
    <w:rsid w:val="00F67B0B"/>
    <w:rsid w:val="00F773F3"/>
    <w:rsid w:val="00F817A7"/>
    <w:rsid w:val="00F838D5"/>
    <w:rsid w:val="00F879B8"/>
    <w:rsid w:val="00FB5D2F"/>
    <w:rsid w:val="00FC6C23"/>
    <w:rsid w:val="00FD23FA"/>
    <w:rsid w:val="00FD45CC"/>
    <w:rsid w:val="00FD7AFD"/>
    <w:rsid w:val="00FE1DAF"/>
    <w:rsid w:val="00FF59EC"/>
    <w:rsid w:val="00FF676F"/>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6">
    <w:name w:val="Balloon Text"/>
    <w:basedOn w:val="a"/>
    <w:link w:val="a7"/>
    <w:uiPriority w:val="99"/>
    <w:semiHidden/>
    <w:unhideWhenUsed/>
    <w:rsid w:val="002A7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31489/2023ph4/130-13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2832-6996" TargetMode="External"/><Relationship Id="rId11" Type="http://schemas.openxmlformats.org/officeDocument/2006/relationships/image" Target="media/image5.png"/><Relationship Id="rId5" Type="http://schemas.openxmlformats.org/officeDocument/2006/relationships/hyperlink" Target="https://www.scopus.com/authid/detail.uri?authorId=56263100800"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2025-03-19T05:15:00Z</dcterms:created>
  <dcterms:modified xsi:type="dcterms:W3CDTF">2025-03-19T05:15:00Z</dcterms:modified>
</cp:coreProperties>
</file>